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FFCF0" w14:textId="77777777" w:rsidR="00DD0F20" w:rsidRDefault="009D4D75" w:rsidP="001D76CE">
      <w:pPr>
        <w:rPr>
          <w:rFonts w:ascii="Arial" w:hAnsi="Arial" w:cs="Arial"/>
          <w:b/>
          <w:i/>
          <w:sz w:val="32"/>
          <w:szCs w:val="32"/>
        </w:rPr>
      </w:pPr>
      <w:r>
        <w:rPr>
          <w:rFonts w:ascii="Arial" w:hAnsi="Arial" w:cs="Arial"/>
          <w:noProof/>
          <w:sz w:val="22"/>
          <w:szCs w:val="22"/>
        </w:rPr>
        <w:pict w14:anchorId="68EC1E61">
          <v:shapetype id="_x0000_t202" coordsize="21600,21600" o:spt="202" path="m,l,21600r21600,l21600,xe">
            <v:stroke joinstyle="miter"/>
            <v:path gradientshapeok="t" o:connecttype="rect"/>
          </v:shapetype>
          <v:shape id="_x0000_s2052" type="#_x0000_t202" style="position:absolute;margin-left:-10.85pt;margin-top:-5.4pt;width:140.25pt;height:65.25pt;z-index:2" stroked="f">
            <v:textbox>
              <w:txbxContent>
                <w:p w14:paraId="217B1D5F" w14:textId="77777777" w:rsidR="009D4D75" w:rsidRPr="009D4D75" w:rsidRDefault="009D4D75">
                  <w:pPr>
                    <w:rPr>
                      <w:rFonts w:ascii="Arial" w:hAnsi="Arial" w:cs="Arial"/>
                      <w:b/>
                    </w:rPr>
                  </w:pPr>
                  <w:r w:rsidRPr="009D4D75">
                    <w:rPr>
                      <w:rFonts w:ascii="Arial" w:hAnsi="Arial" w:cs="Arial"/>
                      <w:b/>
                    </w:rPr>
                    <w:t>Teilnehmernummer</w:t>
                  </w:r>
                </w:p>
                <w:p w14:paraId="0B227EC3" w14:textId="77777777" w:rsidR="009D4D75" w:rsidRPr="009D4D75" w:rsidRDefault="009D4D75">
                  <w:pPr>
                    <w:rPr>
                      <w:rFonts w:ascii="Arial" w:hAnsi="Arial" w:cs="Arial"/>
                      <w:b/>
                    </w:rPr>
                  </w:pPr>
                  <w:r w:rsidRPr="009D4D75">
                    <w:rPr>
                      <w:rFonts w:ascii="Arial" w:hAnsi="Arial" w:cs="Arial"/>
                      <w:b/>
                    </w:rPr>
                    <w:t>Mittagessen:</w:t>
                  </w:r>
                </w:p>
                <w:p w14:paraId="4565C0A0" w14:textId="77777777" w:rsidR="009D4D75" w:rsidRDefault="009D4D75">
                  <w:pPr>
                    <w:rPr>
                      <w:rFonts w:ascii="Arial" w:hAnsi="Arial" w:cs="Arial"/>
                    </w:rPr>
                  </w:pPr>
                </w:p>
                <w:p w14:paraId="6B9BA665" w14:textId="77777777" w:rsidR="009D4D75" w:rsidRPr="009D4D75" w:rsidRDefault="009D4D75">
                  <w:pPr>
                    <w:rPr>
                      <w:rFonts w:ascii="Arial" w:hAnsi="Arial" w:cs="Arial"/>
                    </w:rPr>
                  </w:pPr>
                  <w:r>
                    <w:rPr>
                      <w:rFonts w:ascii="Arial" w:hAnsi="Arial" w:cs="Arial"/>
                    </w:rPr>
                    <w:t>__________________</w:t>
                  </w:r>
                </w:p>
              </w:txbxContent>
            </v:textbox>
          </v:shape>
        </w:pict>
      </w:r>
      <w:r w:rsidR="00DD0F20">
        <w:rPr>
          <w:rFonts w:ascii="Arial" w:hAnsi="Arial" w:cs="Arial"/>
          <w:sz w:val="22"/>
          <w:szCs w:val="22"/>
        </w:rPr>
        <w:tab/>
      </w:r>
      <w:r w:rsidR="00DD0F20">
        <w:rPr>
          <w:rFonts w:ascii="Arial" w:hAnsi="Arial" w:cs="Arial"/>
          <w:sz w:val="22"/>
          <w:szCs w:val="22"/>
        </w:rPr>
        <w:tab/>
        <w:t xml:space="preserve">             </w:t>
      </w:r>
      <w:r w:rsidR="00DD0F20" w:rsidRPr="00DD0F20">
        <w:rPr>
          <w:rFonts w:ascii="Arial" w:hAnsi="Arial" w:cs="Arial"/>
          <w:b/>
          <w:i/>
          <w:sz w:val="32"/>
          <w:szCs w:val="32"/>
        </w:rPr>
        <w:t>Für die</w:t>
      </w:r>
      <w:r w:rsidR="001C3D09">
        <w:rPr>
          <w:rFonts w:ascii="Arial" w:hAnsi="Arial" w:cs="Arial"/>
          <w:b/>
          <w:i/>
          <w:sz w:val="32"/>
          <w:szCs w:val="32"/>
        </w:rPr>
        <w:t xml:space="preserve"> </w:t>
      </w:r>
      <w:r w:rsidR="00630CD7">
        <w:rPr>
          <w:rFonts w:ascii="Arial" w:hAnsi="Arial" w:cs="Arial"/>
          <w:b/>
          <w:i/>
          <w:sz w:val="32"/>
          <w:szCs w:val="32"/>
        </w:rPr>
        <w:t>GBS</w:t>
      </w:r>
    </w:p>
    <w:p w14:paraId="1A473578" w14:textId="77777777" w:rsidR="001D76CE" w:rsidRPr="001C3D09" w:rsidRDefault="001D76CE" w:rsidP="001D76CE">
      <w:pPr>
        <w:ind w:right="-426"/>
        <w:rPr>
          <w:rFonts w:ascii="Arial" w:hAnsi="Arial" w:cs="Arial"/>
          <w:b/>
          <w:i/>
          <w:sz w:val="32"/>
          <w:szCs w:val="32"/>
        </w:rPr>
      </w:pPr>
      <w:r>
        <w:rPr>
          <w:rFonts w:ascii="Arial" w:hAnsi="Arial" w:cs="Arial"/>
          <w:b/>
          <w:i/>
          <w:sz w:val="32"/>
          <w:szCs w:val="32"/>
        </w:rPr>
        <w:t xml:space="preserve">                        </w:t>
      </w:r>
      <w:r w:rsidR="002F7778">
        <w:rPr>
          <w:rFonts w:ascii="Arial" w:hAnsi="Arial" w:cs="Arial"/>
          <w:b/>
          <w:i/>
          <w:sz w:val="32"/>
          <w:szCs w:val="32"/>
        </w:rPr>
        <w:t>AZ: 122 D 50_</w:t>
      </w:r>
      <w:r w:rsidR="00630CD7">
        <w:rPr>
          <w:rFonts w:ascii="Arial" w:hAnsi="Arial" w:cs="Arial"/>
          <w:b/>
          <w:i/>
          <w:sz w:val="32"/>
          <w:szCs w:val="32"/>
        </w:rPr>
        <w:t>____</w:t>
      </w:r>
    </w:p>
    <w:p w14:paraId="38DB0281" w14:textId="77777777" w:rsidR="001D76CE" w:rsidRPr="001D76CE" w:rsidRDefault="001D76CE" w:rsidP="001D76CE">
      <w:pPr>
        <w:rPr>
          <w:rFonts w:ascii="Arial" w:hAnsi="Arial" w:cs="Arial"/>
          <w:b/>
          <w:i/>
          <w:sz w:val="32"/>
          <w:szCs w:val="32"/>
        </w:rPr>
      </w:pPr>
      <w:r>
        <w:rPr>
          <w:rFonts w:ascii="Arial" w:hAnsi="Arial" w:cs="Arial"/>
          <w:b/>
          <w:i/>
          <w:sz w:val="32"/>
          <w:szCs w:val="32"/>
        </w:rPr>
        <w:tab/>
      </w:r>
      <w:r>
        <w:rPr>
          <w:rFonts w:ascii="Arial" w:hAnsi="Arial" w:cs="Arial"/>
          <w:b/>
          <w:i/>
          <w:sz w:val="32"/>
          <w:szCs w:val="32"/>
        </w:rPr>
        <w:tab/>
      </w:r>
      <w:r>
        <w:rPr>
          <w:rFonts w:ascii="Arial" w:hAnsi="Arial" w:cs="Arial"/>
          <w:b/>
          <w:i/>
          <w:sz w:val="32"/>
          <w:szCs w:val="32"/>
        </w:rPr>
        <w:tab/>
        <w:t xml:space="preserve">                                     </w:t>
      </w:r>
    </w:p>
    <w:p w14:paraId="44FBD466" w14:textId="77777777" w:rsidR="00A47E17" w:rsidRPr="00A47E17" w:rsidRDefault="00A47E17" w:rsidP="00B341FB">
      <w:pPr>
        <w:rPr>
          <w:rFonts w:ascii="Arial" w:hAnsi="Arial" w:cs="Arial"/>
          <w:sz w:val="22"/>
          <w:szCs w:val="22"/>
        </w:rPr>
      </w:pPr>
    </w:p>
    <w:p w14:paraId="0C10161D" w14:textId="77777777" w:rsidR="001D76CE" w:rsidRDefault="001D76CE" w:rsidP="001D76CE">
      <w:pPr>
        <w:rPr>
          <w:rFonts w:ascii="Arial" w:hAnsi="Arial" w:cs="Arial"/>
          <w:sz w:val="22"/>
          <w:szCs w:val="22"/>
        </w:rPr>
      </w:pPr>
    </w:p>
    <w:p w14:paraId="602D0DD5" w14:textId="77777777" w:rsidR="00DD0F20" w:rsidRDefault="0075253E" w:rsidP="001D76CE">
      <w:pPr>
        <w:rPr>
          <w:rFonts w:ascii="Arial" w:hAnsi="Arial" w:cs="Arial"/>
          <w:b/>
          <w:sz w:val="32"/>
          <w:szCs w:val="32"/>
        </w:rPr>
      </w:pPr>
      <w:r>
        <w:rPr>
          <w:rFonts w:ascii="Arial" w:hAnsi="Arial" w:cs="Arial"/>
          <w:b/>
          <w:noProof/>
          <w:sz w:val="32"/>
          <w:szCs w:val="32"/>
        </w:rPr>
        <w:pict w14:anchorId="45566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2051" type="#_x0000_t75" alt="Beschreibung: Logo KGV Kitas HH-Ost rgb" style="position:absolute;margin-left:136.5pt;margin-top:-28.1pt;width:186.65pt;height:86.1pt;z-index:-2;visibility:visible;mso-position-horizontal-relative:margin;mso-position-vertical-relative:margin" wrapcoords="-87 0 -87 21412 21600 21412 21600 0 -87 0">
            <v:imagedata r:id="rId11" o:title="Logo KGV Kitas HH-Ost rgb" grayscale="t"/>
            <w10:wrap type="tight" anchorx="margin" anchory="margin"/>
          </v:shape>
        </w:pict>
      </w:r>
    </w:p>
    <w:p w14:paraId="3B78802B" w14:textId="77777777" w:rsidR="0075253E" w:rsidRPr="008E583C" w:rsidRDefault="0075253E" w:rsidP="0075253E">
      <w:pPr>
        <w:jc w:val="center"/>
        <w:rPr>
          <w:rFonts w:ascii="Arial" w:hAnsi="Arial" w:cs="Arial"/>
          <w:b/>
          <w:sz w:val="32"/>
          <w:szCs w:val="32"/>
        </w:rPr>
      </w:pPr>
      <w:r w:rsidRPr="008E583C">
        <w:rPr>
          <w:rFonts w:ascii="Arial" w:hAnsi="Arial" w:cs="Arial"/>
          <w:b/>
          <w:sz w:val="32"/>
          <w:szCs w:val="32"/>
        </w:rPr>
        <w:t>Betreuungsve</w:t>
      </w:r>
      <w:r w:rsidRPr="008E583C">
        <w:rPr>
          <w:rFonts w:ascii="Arial" w:hAnsi="Arial" w:cs="Arial"/>
          <w:b/>
          <w:sz w:val="32"/>
          <w:szCs w:val="32"/>
        </w:rPr>
        <w:t>r</w:t>
      </w:r>
      <w:r w:rsidRPr="008E583C">
        <w:rPr>
          <w:rFonts w:ascii="Arial" w:hAnsi="Arial" w:cs="Arial"/>
          <w:b/>
          <w:sz w:val="32"/>
          <w:szCs w:val="32"/>
        </w:rPr>
        <w:t>trag</w:t>
      </w:r>
    </w:p>
    <w:p w14:paraId="18D9B8A8" w14:textId="77777777" w:rsidR="0075253E" w:rsidRPr="0050780E" w:rsidRDefault="0075253E" w:rsidP="0075253E">
      <w:pPr>
        <w:jc w:val="center"/>
        <w:rPr>
          <w:rFonts w:ascii="Arial" w:hAnsi="Arial" w:cs="Arial"/>
          <w:b/>
          <w:sz w:val="22"/>
          <w:szCs w:val="22"/>
        </w:rPr>
      </w:pPr>
      <w:r w:rsidRPr="0050780E">
        <w:rPr>
          <w:rFonts w:ascii="Arial" w:hAnsi="Arial" w:cs="Arial"/>
          <w:b/>
          <w:sz w:val="22"/>
          <w:szCs w:val="22"/>
        </w:rPr>
        <w:t>im Rahmen der ganztägigen Bildung und Betre</w:t>
      </w:r>
      <w:r w:rsidRPr="0050780E">
        <w:rPr>
          <w:rFonts w:ascii="Arial" w:hAnsi="Arial" w:cs="Arial"/>
          <w:b/>
          <w:sz w:val="22"/>
          <w:szCs w:val="22"/>
        </w:rPr>
        <w:t>u</w:t>
      </w:r>
      <w:r w:rsidRPr="0050780E">
        <w:rPr>
          <w:rFonts w:ascii="Arial" w:hAnsi="Arial" w:cs="Arial"/>
          <w:b/>
          <w:sz w:val="22"/>
          <w:szCs w:val="22"/>
        </w:rPr>
        <w:t>ung an Schulen (GBS)</w:t>
      </w:r>
    </w:p>
    <w:p w14:paraId="738DBFFF" w14:textId="77777777" w:rsidR="0075253E" w:rsidRPr="0050780E" w:rsidRDefault="0075253E" w:rsidP="0075253E">
      <w:pPr>
        <w:jc w:val="center"/>
        <w:rPr>
          <w:rFonts w:ascii="Arial" w:hAnsi="Arial" w:cs="Arial"/>
          <w:b/>
          <w:sz w:val="22"/>
          <w:szCs w:val="22"/>
        </w:rPr>
      </w:pPr>
      <w:r w:rsidRPr="0050780E">
        <w:rPr>
          <w:rFonts w:ascii="Arial" w:hAnsi="Arial" w:cs="Arial"/>
          <w:b/>
          <w:sz w:val="22"/>
          <w:szCs w:val="22"/>
        </w:rPr>
        <w:t xml:space="preserve">am Schulstandort </w:t>
      </w:r>
      <w:r w:rsidR="002F5A96">
        <w:rPr>
          <w:rFonts w:ascii="Arial" w:hAnsi="Arial" w:cs="Arial"/>
          <w:b/>
          <w:sz w:val="22"/>
          <w:szCs w:val="22"/>
        </w:rPr>
        <w:t>Grundschule am Kiefernberg</w:t>
      </w:r>
    </w:p>
    <w:p w14:paraId="200B97F8" w14:textId="77777777" w:rsidR="0075253E" w:rsidRPr="00A47E17" w:rsidRDefault="0075253E" w:rsidP="0075253E">
      <w:pPr>
        <w:jc w:val="center"/>
        <w:rPr>
          <w:rFonts w:ascii="Arial" w:hAnsi="Arial" w:cs="Arial"/>
          <w:sz w:val="22"/>
          <w:szCs w:val="22"/>
        </w:rPr>
      </w:pPr>
    </w:p>
    <w:p w14:paraId="77D1C228" w14:textId="77777777" w:rsidR="0075253E" w:rsidRPr="00A47E17" w:rsidRDefault="0075253E" w:rsidP="0075253E">
      <w:pPr>
        <w:rPr>
          <w:rFonts w:ascii="Arial" w:hAnsi="Arial" w:cs="Arial"/>
          <w:sz w:val="22"/>
          <w:szCs w:val="22"/>
        </w:rPr>
      </w:pPr>
    </w:p>
    <w:p w14:paraId="45127A28" w14:textId="77777777" w:rsidR="0075253E" w:rsidRPr="008E583C" w:rsidRDefault="0075253E" w:rsidP="0075253E">
      <w:pPr>
        <w:jc w:val="both"/>
        <w:rPr>
          <w:rFonts w:ascii="Arial" w:hAnsi="Arial" w:cs="Arial"/>
          <w:b/>
          <w:sz w:val="22"/>
          <w:szCs w:val="22"/>
        </w:rPr>
      </w:pPr>
      <w:r w:rsidRPr="008E583C">
        <w:rPr>
          <w:rFonts w:ascii="Arial" w:hAnsi="Arial" w:cs="Arial"/>
          <w:b/>
          <w:sz w:val="22"/>
          <w:szCs w:val="22"/>
        </w:rPr>
        <w:t>Zwischen dem</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für die GBS - Einrichtung</w:t>
      </w:r>
    </w:p>
    <w:p w14:paraId="70E533A9" w14:textId="77777777" w:rsidR="0075253E" w:rsidRDefault="0075253E" w:rsidP="0075253E">
      <w:pPr>
        <w:jc w:val="both"/>
        <w:rPr>
          <w:rFonts w:ascii="Arial" w:hAnsi="Arial" w:cs="Arial"/>
          <w:sz w:val="22"/>
          <w:szCs w:val="22"/>
        </w:rPr>
      </w:pPr>
      <w:r>
        <w:rPr>
          <w:rFonts w:ascii="Arial" w:hAnsi="Arial" w:cs="Arial"/>
          <w:sz w:val="22"/>
          <w:szCs w:val="22"/>
        </w:rPr>
        <w:t>Ki</w:t>
      </w:r>
      <w:r w:rsidR="00704AAC">
        <w:rPr>
          <w:rFonts w:ascii="Arial" w:hAnsi="Arial" w:cs="Arial"/>
          <w:sz w:val="22"/>
          <w:szCs w:val="22"/>
        </w:rPr>
        <w:t>rchengemeindeverband der</w:t>
      </w:r>
      <w:r w:rsidR="00704AAC">
        <w:rPr>
          <w:rFonts w:ascii="Arial" w:hAnsi="Arial" w:cs="Arial"/>
          <w:sz w:val="22"/>
          <w:szCs w:val="22"/>
        </w:rPr>
        <w:tab/>
      </w:r>
      <w:r w:rsidR="00704AAC">
        <w:rPr>
          <w:rFonts w:ascii="Arial" w:hAnsi="Arial" w:cs="Arial"/>
          <w:sz w:val="22"/>
          <w:szCs w:val="22"/>
        </w:rPr>
        <w:tab/>
      </w:r>
      <w:r w:rsidR="00704AAC">
        <w:rPr>
          <w:rFonts w:ascii="Arial" w:hAnsi="Arial" w:cs="Arial"/>
          <w:sz w:val="22"/>
          <w:szCs w:val="22"/>
        </w:rPr>
        <w:tab/>
      </w:r>
      <w:r w:rsidR="00704AAC">
        <w:rPr>
          <w:rFonts w:ascii="Arial" w:hAnsi="Arial" w:cs="Arial"/>
          <w:sz w:val="22"/>
          <w:szCs w:val="22"/>
        </w:rPr>
        <w:tab/>
        <w:t>GBS</w:t>
      </w:r>
      <w:r w:rsidR="002F5A96">
        <w:rPr>
          <w:rFonts w:ascii="Arial" w:hAnsi="Arial" w:cs="Arial"/>
          <w:sz w:val="22"/>
          <w:szCs w:val="22"/>
        </w:rPr>
        <w:t xml:space="preserve"> am Kiefernberg</w:t>
      </w:r>
    </w:p>
    <w:p w14:paraId="23FBC026" w14:textId="77777777" w:rsidR="0075253E" w:rsidRDefault="0075253E" w:rsidP="0075253E">
      <w:pPr>
        <w:jc w:val="both"/>
        <w:rPr>
          <w:rFonts w:ascii="Arial" w:hAnsi="Arial" w:cs="Arial"/>
          <w:sz w:val="22"/>
          <w:szCs w:val="22"/>
        </w:rPr>
      </w:pPr>
      <w:r>
        <w:rPr>
          <w:rFonts w:ascii="Arial" w:hAnsi="Arial" w:cs="Arial"/>
          <w:sz w:val="22"/>
          <w:szCs w:val="22"/>
        </w:rPr>
        <w:t>Kindertageseinrichtungen im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Weusthoffstraße 95</w:t>
      </w:r>
    </w:p>
    <w:p w14:paraId="0C073F0F" w14:textId="77777777" w:rsidR="00312144" w:rsidRDefault="0075253E" w:rsidP="0075253E">
      <w:pPr>
        <w:jc w:val="both"/>
        <w:rPr>
          <w:rFonts w:ascii="Arial" w:hAnsi="Arial" w:cs="Arial"/>
          <w:sz w:val="22"/>
          <w:szCs w:val="22"/>
        </w:rPr>
      </w:pPr>
      <w:r>
        <w:rPr>
          <w:rFonts w:ascii="Arial" w:hAnsi="Arial" w:cs="Arial"/>
          <w:sz w:val="22"/>
          <w:szCs w:val="22"/>
        </w:rPr>
        <w:t>Ev.-Luth. Kirchenkreis Hamburg-Ost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21075 Hamburg</w:t>
      </w:r>
    </w:p>
    <w:p w14:paraId="0D0AE058" w14:textId="77777777" w:rsidR="0075253E" w:rsidRDefault="0075253E" w:rsidP="0075253E">
      <w:pPr>
        <w:jc w:val="both"/>
        <w:rPr>
          <w:rFonts w:ascii="Arial" w:hAnsi="Arial" w:cs="Arial"/>
          <w:sz w:val="22"/>
          <w:szCs w:val="22"/>
        </w:rPr>
      </w:pPr>
      <w:r>
        <w:rPr>
          <w:rFonts w:ascii="Arial" w:hAnsi="Arial" w:cs="Arial"/>
          <w:sz w:val="22"/>
          <w:szCs w:val="22"/>
        </w:rPr>
        <w:t>Danziger Straße 15 – 17</w:t>
      </w:r>
      <w:r w:rsidR="00312144">
        <w:rPr>
          <w:rFonts w:ascii="Arial" w:hAnsi="Arial" w:cs="Arial"/>
          <w:sz w:val="22"/>
          <w:szCs w:val="22"/>
        </w:rPr>
        <w:tab/>
      </w:r>
      <w:r w:rsidR="00312144">
        <w:rPr>
          <w:rFonts w:ascii="Arial" w:hAnsi="Arial" w:cs="Arial"/>
          <w:sz w:val="22"/>
          <w:szCs w:val="22"/>
        </w:rPr>
        <w:tab/>
      </w:r>
      <w:r w:rsidR="00312144">
        <w:rPr>
          <w:rFonts w:ascii="Arial" w:hAnsi="Arial" w:cs="Arial"/>
          <w:sz w:val="22"/>
          <w:szCs w:val="22"/>
        </w:rPr>
        <w:tab/>
      </w:r>
      <w:r w:rsidR="00312144">
        <w:rPr>
          <w:rFonts w:ascii="Arial" w:hAnsi="Arial" w:cs="Arial"/>
          <w:sz w:val="22"/>
          <w:szCs w:val="22"/>
        </w:rPr>
        <w:tab/>
      </w:r>
      <w:r w:rsidR="00312144">
        <w:rPr>
          <w:rFonts w:ascii="Arial" w:hAnsi="Arial" w:cs="Arial"/>
          <w:sz w:val="22"/>
          <w:szCs w:val="22"/>
        </w:rPr>
        <w:tab/>
        <w:t>040/790 90 110</w:t>
      </w:r>
    </w:p>
    <w:p w14:paraId="754D44CA" w14:textId="77777777" w:rsidR="0075253E" w:rsidRPr="0050780E" w:rsidRDefault="0075253E" w:rsidP="0075253E">
      <w:pPr>
        <w:jc w:val="both"/>
        <w:rPr>
          <w:rFonts w:ascii="Arial" w:hAnsi="Arial" w:cs="Arial"/>
          <w:sz w:val="22"/>
          <w:szCs w:val="22"/>
        </w:rPr>
      </w:pPr>
      <w:r>
        <w:rPr>
          <w:rFonts w:ascii="Arial" w:hAnsi="Arial" w:cs="Arial"/>
          <w:sz w:val="22"/>
          <w:szCs w:val="22"/>
        </w:rPr>
        <w:t>20099 Hamburg</w:t>
      </w:r>
      <w:r w:rsidR="00312144">
        <w:rPr>
          <w:rFonts w:ascii="Arial" w:hAnsi="Arial" w:cs="Arial"/>
          <w:sz w:val="22"/>
          <w:szCs w:val="22"/>
        </w:rPr>
        <w:tab/>
      </w:r>
      <w:r w:rsidR="00312144">
        <w:rPr>
          <w:rFonts w:ascii="Arial" w:hAnsi="Arial" w:cs="Arial"/>
          <w:sz w:val="22"/>
          <w:szCs w:val="22"/>
        </w:rPr>
        <w:tab/>
      </w:r>
      <w:r w:rsidR="00312144">
        <w:rPr>
          <w:rFonts w:ascii="Arial" w:hAnsi="Arial" w:cs="Arial"/>
          <w:sz w:val="22"/>
          <w:szCs w:val="22"/>
        </w:rPr>
        <w:tab/>
      </w:r>
      <w:r w:rsidR="00312144">
        <w:rPr>
          <w:rFonts w:ascii="Arial" w:hAnsi="Arial" w:cs="Arial"/>
          <w:sz w:val="22"/>
          <w:szCs w:val="22"/>
        </w:rPr>
        <w:tab/>
      </w:r>
      <w:r w:rsidR="00312144">
        <w:rPr>
          <w:rFonts w:ascii="Arial" w:hAnsi="Arial" w:cs="Arial"/>
          <w:sz w:val="22"/>
          <w:szCs w:val="22"/>
        </w:rPr>
        <w:tab/>
      </w:r>
      <w:r w:rsidR="00312144">
        <w:rPr>
          <w:rFonts w:ascii="Arial" w:hAnsi="Arial" w:cs="Arial"/>
          <w:sz w:val="22"/>
          <w:szCs w:val="22"/>
        </w:rPr>
        <w:tab/>
        <w:t>gbs.am.kiefernberg@eva-kita.de</w:t>
      </w:r>
    </w:p>
    <w:p w14:paraId="3054FBC2" w14:textId="77777777" w:rsidR="0075253E" w:rsidRDefault="0075253E" w:rsidP="0075253E">
      <w:pPr>
        <w:jc w:val="both"/>
        <w:rPr>
          <w:rFonts w:ascii="Arial" w:hAnsi="Arial" w:cs="Arial"/>
          <w:sz w:val="22"/>
          <w:szCs w:val="22"/>
        </w:rPr>
      </w:pPr>
      <w:r>
        <w:rPr>
          <w:rFonts w:ascii="Arial" w:hAnsi="Arial" w:cs="Arial"/>
          <w:sz w:val="22"/>
          <w:szCs w:val="22"/>
        </w:rPr>
        <w:t>(Träger der GBS – Einrichtung)</w:t>
      </w:r>
    </w:p>
    <w:p w14:paraId="474B1D6A" w14:textId="77777777" w:rsidR="0075253E" w:rsidRDefault="0075253E" w:rsidP="0075253E">
      <w:pPr>
        <w:jc w:val="both"/>
        <w:rPr>
          <w:rFonts w:ascii="Arial" w:hAnsi="Arial" w:cs="Arial"/>
          <w:sz w:val="22"/>
          <w:szCs w:val="22"/>
        </w:rPr>
      </w:pPr>
    </w:p>
    <w:p w14:paraId="27B4407A" w14:textId="77777777" w:rsidR="0075253E" w:rsidRPr="0050780E" w:rsidRDefault="0075253E" w:rsidP="0075253E">
      <w:pPr>
        <w:jc w:val="both"/>
        <w:rPr>
          <w:rFonts w:ascii="Arial" w:hAnsi="Arial" w:cs="Arial"/>
          <w:sz w:val="22"/>
          <w:szCs w:val="22"/>
        </w:rPr>
      </w:pPr>
    </w:p>
    <w:p w14:paraId="491A6169" w14:textId="77777777" w:rsidR="0075253E" w:rsidRPr="0050780E" w:rsidRDefault="0075253E" w:rsidP="0075253E">
      <w:pPr>
        <w:jc w:val="both"/>
        <w:rPr>
          <w:rFonts w:ascii="Arial" w:hAnsi="Arial" w:cs="Arial"/>
          <w:sz w:val="22"/>
          <w:szCs w:val="22"/>
        </w:rPr>
      </w:pPr>
      <w:r>
        <w:rPr>
          <w:rFonts w:ascii="Arial" w:hAnsi="Arial" w:cs="Arial"/>
          <w:sz w:val="22"/>
          <w:szCs w:val="22"/>
        </w:rPr>
        <w:t>und Frau/Herrn</w:t>
      </w:r>
      <w:r w:rsidRPr="0050780E">
        <w:rPr>
          <w:rFonts w:ascii="Arial" w:hAnsi="Arial" w:cs="Arial"/>
          <w:sz w:val="22"/>
          <w:szCs w:val="22"/>
        </w:rPr>
        <w:t xml:space="preserve"> </w:t>
      </w:r>
      <w:r>
        <w:rPr>
          <w:rFonts w:ascii="Arial" w:hAnsi="Arial" w:cs="Arial"/>
          <w:sz w:val="22"/>
          <w:szCs w:val="22"/>
        </w:rPr>
        <w:t>____________________________________________________________</w:t>
      </w:r>
    </w:p>
    <w:p w14:paraId="1417D1DD" w14:textId="77777777" w:rsidR="0075253E" w:rsidRPr="0050780E" w:rsidRDefault="0075253E" w:rsidP="0075253E">
      <w:pPr>
        <w:jc w:val="both"/>
        <w:rPr>
          <w:rFonts w:ascii="Arial" w:hAnsi="Arial" w:cs="Arial"/>
          <w:sz w:val="22"/>
          <w:szCs w:val="22"/>
        </w:rPr>
      </w:pPr>
      <w:r w:rsidRPr="0050780E">
        <w:rPr>
          <w:rFonts w:ascii="Arial" w:hAnsi="Arial" w:cs="Arial"/>
          <w:sz w:val="22"/>
          <w:szCs w:val="22"/>
        </w:rPr>
        <w:t>- im Folgenden Sorgeberechtigte genannt –</w:t>
      </w:r>
    </w:p>
    <w:p w14:paraId="70DAC128" w14:textId="77777777" w:rsidR="0075253E" w:rsidRPr="0050780E" w:rsidRDefault="0075253E" w:rsidP="0075253E">
      <w:pPr>
        <w:jc w:val="both"/>
        <w:rPr>
          <w:rFonts w:ascii="Arial" w:hAnsi="Arial" w:cs="Arial"/>
          <w:sz w:val="22"/>
          <w:szCs w:val="22"/>
        </w:rPr>
      </w:pPr>
    </w:p>
    <w:p w14:paraId="13310C60" w14:textId="77777777" w:rsidR="0075253E" w:rsidRPr="0050780E" w:rsidRDefault="0075253E" w:rsidP="0075253E">
      <w:pPr>
        <w:jc w:val="both"/>
        <w:rPr>
          <w:rFonts w:ascii="Arial" w:hAnsi="Arial" w:cs="Arial"/>
          <w:i/>
          <w:sz w:val="18"/>
          <w:szCs w:val="18"/>
        </w:rPr>
      </w:pPr>
      <w:r w:rsidRPr="0050780E">
        <w:rPr>
          <w:rFonts w:ascii="Arial" w:hAnsi="Arial" w:cs="Arial"/>
          <w:i/>
          <w:sz w:val="18"/>
          <w:szCs w:val="18"/>
        </w:rPr>
        <w:t>(Die Adressdaten befinden sich auf der Anlage 2 (Stammdaten und Erlaubnisse) zu diesem Vertrag)</w:t>
      </w:r>
    </w:p>
    <w:p w14:paraId="5BB487A1" w14:textId="77777777" w:rsidR="0075253E" w:rsidRPr="0050780E" w:rsidRDefault="0075253E" w:rsidP="0075253E">
      <w:pPr>
        <w:jc w:val="both"/>
        <w:rPr>
          <w:rFonts w:ascii="Arial" w:hAnsi="Arial" w:cs="Arial"/>
          <w:sz w:val="22"/>
          <w:szCs w:val="22"/>
        </w:rPr>
      </w:pPr>
    </w:p>
    <w:p w14:paraId="37C413A4" w14:textId="77777777" w:rsidR="0075253E" w:rsidRPr="0050780E" w:rsidRDefault="0075253E" w:rsidP="0075253E">
      <w:pPr>
        <w:jc w:val="both"/>
        <w:rPr>
          <w:rFonts w:ascii="Arial" w:hAnsi="Arial" w:cs="Arial"/>
          <w:sz w:val="22"/>
          <w:szCs w:val="22"/>
        </w:rPr>
      </w:pPr>
      <w:r w:rsidRPr="0050780E">
        <w:rPr>
          <w:rFonts w:ascii="Arial" w:hAnsi="Arial" w:cs="Arial"/>
          <w:sz w:val="22"/>
          <w:szCs w:val="22"/>
        </w:rPr>
        <w:t>wird folgende Vereinbarung geschlossen:</w:t>
      </w:r>
    </w:p>
    <w:p w14:paraId="7832407C" w14:textId="77777777" w:rsidR="0075253E" w:rsidRDefault="0075253E" w:rsidP="0075253E">
      <w:pPr>
        <w:jc w:val="both"/>
        <w:rPr>
          <w:rFonts w:ascii="Arial" w:hAnsi="Arial" w:cs="Arial"/>
          <w:sz w:val="22"/>
          <w:szCs w:val="22"/>
        </w:rPr>
      </w:pPr>
    </w:p>
    <w:p w14:paraId="3AE0C0F2" w14:textId="77777777" w:rsidR="0075253E" w:rsidRPr="0050780E" w:rsidRDefault="0075253E" w:rsidP="0075253E">
      <w:pPr>
        <w:jc w:val="both"/>
        <w:rPr>
          <w:rFonts w:ascii="Arial" w:hAnsi="Arial" w:cs="Arial"/>
          <w:sz w:val="22"/>
          <w:szCs w:val="22"/>
        </w:rPr>
      </w:pPr>
    </w:p>
    <w:p w14:paraId="5B56CCF8" w14:textId="77777777" w:rsidR="0075253E" w:rsidRDefault="0075253E" w:rsidP="0075253E">
      <w:pPr>
        <w:jc w:val="both"/>
        <w:rPr>
          <w:rFonts w:ascii="Arial" w:hAnsi="Arial" w:cs="Arial"/>
          <w:b/>
          <w:sz w:val="22"/>
          <w:szCs w:val="22"/>
        </w:rPr>
      </w:pPr>
      <w:r w:rsidRPr="008E583C">
        <w:rPr>
          <w:rFonts w:ascii="Arial" w:hAnsi="Arial" w:cs="Arial"/>
          <w:b/>
          <w:sz w:val="22"/>
          <w:szCs w:val="22"/>
        </w:rPr>
        <w:t>1.</w:t>
      </w:r>
      <w:r>
        <w:rPr>
          <w:rFonts w:ascii="Arial" w:hAnsi="Arial" w:cs="Arial"/>
          <w:b/>
          <w:sz w:val="22"/>
          <w:szCs w:val="22"/>
        </w:rPr>
        <w:t xml:space="preserve"> </w:t>
      </w:r>
      <w:r w:rsidRPr="0050780E">
        <w:rPr>
          <w:rFonts w:ascii="Arial" w:hAnsi="Arial" w:cs="Arial"/>
          <w:b/>
          <w:sz w:val="22"/>
          <w:szCs w:val="22"/>
        </w:rPr>
        <w:t>Aufnahme des Kindes</w:t>
      </w:r>
    </w:p>
    <w:p w14:paraId="2C0223C1" w14:textId="77777777" w:rsidR="0075253E" w:rsidRPr="0050780E" w:rsidRDefault="0075253E" w:rsidP="0075253E">
      <w:pPr>
        <w:jc w:val="both"/>
        <w:rPr>
          <w:rFonts w:ascii="Arial" w:hAnsi="Arial" w:cs="Arial"/>
          <w:b/>
          <w:sz w:val="22"/>
          <w:szCs w:val="22"/>
        </w:rPr>
      </w:pPr>
    </w:p>
    <w:p w14:paraId="69227EE6" w14:textId="77777777" w:rsidR="0075253E" w:rsidRDefault="0075253E" w:rsidP="0075253E">
      <w:pPr>
        <w:jc w:val="both"/>
        <w:rPr>
          <w:rFonts w:ascii="Arial" w:hAnsi="Arial" w:cs="Arial"/>
          <w:sz w:val="22"/>
          <w:szCs w:val="22"/>
        </w:rPr>
      </w:pPr>
      <w:r w:rsidRPr="0050780E">
        <w:rPr>
          <w:rFonts w:ascii="Arial" w:hAnsi="Arial" w:cs="Arial"/>
          <w:sz w:val="22"/>
          <w:szCs w:val="22"/>
        </w:rPr>
        <w:t xml:space="preserve">Das </w:t>
      </w:r>
      <w:proofErr w:type="gramStart"/>
      <w:r w:rsidRPr="0050780E">
        <w:rPr>
          <w:rFonts w:ascii="Arial" w:hAnsi="Arial" w:cs="Arial"/>
          <w:sz w:val="22"/>
          <w:szCs w:val="22"/>
        </w:rPr>
        <w:t xml:space="preserve">Kind </w:t>
      </w:r>
      <w:r>
        <w:rPr>
          <w:rFonts w:ascii="Arial" w:hAnsi="Arial" w:cs="Arial"/>
          <w:sz w:val="22"/>
          <w:szCs w:val="22"/>
        </w:rPr>
        <w:t xml:space="preserve"> _</w:t>
      </w:r>
      <w:proofErr w:type="gramEnd"/>
      <w:r>
        <w:rPr>
          <w:rFonts w:ascii="Arial" w:hAnsi="Arial" w:cs="Arial"/>
          <w:sz w:val="22"/>
          <w:szCs w:val="22"/>
        </w:rPr>
        <w:t xml:space="preserve">________________________________________________________________  </w:t>
      </w:r>
    </w:p>
    <w:p w14:paraId="6B6B2AF3" w14:textId="77777777" w:rsidR="0075253E" w:rsidRDefault="0075253E" w:rsidP="0075253E">
      <w:pPr>
        <w:jc w:val="both"/>
        <w:rPr>
          <w:rFonts w:ascii="Arial" w:hAnsi="Arial" w:cs="Arial"/>
          <w:sz w:val="22"/>
          <w:szCs w:val="22"/>
        </w:rPr>
      </w:pPr>
    </w:p>
    <w:p w14:paraId="095B8D9D" w14:textId="77777777" w:rsidR="009941B7" w:rsidRPr="00765BD9" w:rsidRDefault="0075253E" w:rsidP="0075253E">
      <w:pPr>
        <w:jc w:val="both"/>
        <w:rPr>
          <w:rFonts w:ascii="Arial" w:hAnsi="Arial" w:cs="Arial"/>
          <w:b/>
          <w:sz w:val="22"/>
          <w:szCs w:val="22"/>
        </w:rPr>
      </w:pPr>
      <w:r w:rsidRPr="0050780E">
        <w:rPr>
          <w:rFonts w:ascii="Arial" w:hAnsi="Arial" w:cs="Arial"/>
          <w:sz w:val="22"/>
          <w:szCs w:val="22"/>
        </w:rPr>
        <w:t xml:space="preserve">geboren am </w:t>
      </w:r>
      <w:r>
        <w:rPr>
          <w:rFonts w:ascii="Arial" w:hAnsi="Arial" w:cs="Arial"/>
          <w:sz w:val="22"/>
          <w:szCs w:val="22"/>
        </w:rPr>
        <w:t>________</w:t>
      </w:r>
      <w:r w:rsidR="00AF2175">
        <w:rPr>
          <w:rFonts w:ascii="Arial" w:hAnsi="Arial" w:cs="Arial"/>
          <w:sz w:val="22"/>
          <w:szCs w:val="22"/>
        </w:rPr>
        <w:t>_________________      Klasse____________</w:t>
      </w:r>
      <w:r w:rsidR="009941B7">
        <w:rPr>
          <w:rFonts w:ascii="Arial" w:hAnsi="Arial" w:cs="Arial"/>
          <w:sz w:val="22"/>
          <w:szCs w:val="22"/>
        </w:rPr>
        <w:t xml:space="preserve"> </w:t>
      </w:r>
      <w:r w:rsidR="00AF2175">
        <w:rPr>
          <w:rFonts w:ascii="Arial" w:hAnsi="Arial" w:cs="Arial"/>
          <w:sz w:val="22"/>
          <w:szCs w:val="22"/>
        </w:rPr>
        <w:t xml:space="preserve">    </w:t>
      </w:r>
      <w:r w:rsidRPr="0050780E">
        <w:rPr>
          <w:rFonts w:ascii="Arial" w:hAnsi="Arial" w:cs="Arial"/>
          <w:sz w:val="22"/>
          <w:szCs w:val="22"/>
        </w:rPr>
        <w:t xml:space="preserve">wird </w:t>
      </w:r>
      <w:r w:rsidR="009941B7">
        <w:rPr>
          <w:rFonts w:ascii="Arial" w:hAnsi="Arial" w:cs="Arial"/>
          <w:sz w:val="22"/>
          <w:szCs w:val="22"/>
        </w:rPr>
        <w:t xml:space="preserve">ab dem </w:t>
      </w:r>
      <w:r w:rsidR="00AF2175">
        <w:rPr>
          <w:rFonts w:ascii="Arial" w:hAnsi="Arial" w:cs="Arial"/>
          <w:sz w:val="22"/>
          <w:szCs w:val="22"/>
        </w:rPr>
        <w:t xml:space="preserve">   </w:t>
      </w:r>
    </w:p>
    <w:p w14:paraId="185471B7" w14:textId="77777777" w:rsidR="009941B7" w:rsidRDefault="009941B7" w:rsidP="0075253E">
      <w:pPr>
        <w:jc w:val="both"/>
        <w:rPr>
          <w:rFonts w:ascii="Arial" w:hAnsi="Arial" w:cs="Arial"/>
          <w:sz w:val="22"/>
          <w:szCs w:val="22"/>
        </w:rPr>
      </w:pPr>
    </w:p>
    <w:p w14:paraId="7A9B3D5D" w14:textId="77777777" w:rsidR="0075253E" w:rsidRPr="009941B7" w:rsidRDefault="00AF2175" w:rsidP="0075253E">
      <w:pPr>
        <w:jc w:val="both"/>
        <w:rPr>
          <w:rFonts w:ascii="Arial" w:hAnsi="Arial" w:cs="Arial"/>
          <w:sz w:val="22"/>
          <w:szCs w:val="22"/>
        </w:rPr>
      </w:pPr>
      <w:r>
        <w:rPr>
          <w:rFonts w:ascii="Arial" w:hAnsi="Arial" w:cs="Arial"/>
          <w:sz w:val="22"/>
          <w:szCs w:val="22"/>
        </w:rPr>
        <w:t>Schuljahr</w:t>
      </w:r>
      <w:r w:rsidRPr="00AF2175">
        <w:rPr>
          <w:rFonts w:ascii="Arial" w:hAnsi="Arial" w:cs="Arial"/>
          <w:sz w:val="22"/>
          <w:szCs w:val="22"/>
        </w:rPr>
        <w:t xml:space="preserve"> ______________</w:t>
      </w:r>
      <w:r>
        <w:rPr>
          <w:rFonts w:ascii="Arial" w:hAnsi="Arial" w:cs="Arial"/>
          <w:b/>
          <w:sz w:val="22"/>
          <w:szCs w:val="22"/>
        </w:rPr>
        <w:t xml:space="preserve"> </w:t>
      </w:r>
      <w:r w:rsidR="0075253E" w:rsidRPr="0050780E">
        <w:rPr>
          <w:rFonts w:ascii="Arial" w:hAnsi="Arial" w:cs="Arial"/>
          <w:sz w:val="22"/>
          <w:szCs w:val="22"/>
        </w:rPr>
        <w:t xml:space="preserve">in die Betreuung der </w:t>
      </w:r>
      <w:r w:rsidR="0075253E">
        <w:rPr>
          <w:rFonts w:ascii="Arial" w:hAnsi="Arial" w:cs="Arial"/>
          <w:sz w:val="22"/>
          <w:szCs w:val="22"/>
        </w:rPr>
        <w:t xml:space="preserve">GBS </w:t>
      </w:r>
      <w:r w:rsidR="002F5A96">
        <w:rPr>
          <w:rFonts w:ascii="Arial" w:hAnsi="Arial" w:cs="Arial"/>
          <w:sz w:val="22"/>
          <w:szCs w:val="22"/>
        </w:rPr>
        <w:t>am Kiefernberg</w:t>
      </w:r>
      <w:r w:rsidR="0075253E">
        <w:rPr>
          <w:rFonts w:ascii="Arial" w:hAnsi="Arial" w:cs="Arial"/>
          <w:sz w:val="22"/>
          <w:szCs w:val="22"/>
        </w:rPr>
        <w:t xml:space="preserve"> </w:t>
      </w:r>
      <w:r w:rsidR="0075253E" w:rsidRPr="0050780E">
        <w:rPr>
          <w:rFonts w:ascii="Arial" w:hAnsi="Arial" w:cs="Arial"/>
          <w:sz w:val="22"/>
          <w:szCs w:val="22"/>
        </w:rPr>
        <w:t>aufgeno</w:t>
      </w:r>
      <w:r w:rsidR="0075253E" w:rsidRPr="0050780E">
        <w:rPr>
          <w:rFonts w:ascii="Arial" w:hAnsi="Arial" w:cs="Arial"/>
          <w:sz w:val="22"/>
          <w:szCs w:val="22"/>
        </w:rPr>
        <w:t>m</w:t>
      </w:r>
      <w:r w:rsidR="0075253E" w:rsidRPr="0050780E">
        <w:rPr>
          <w:rFonts w:ascii="Arial" w:hAnsi="Arial" w:cs="Arial"/>
          <w:sz w:val="22"/>
          <w:szCs w:val="22"/>
        </w:rPr>
        <w:t>men</w:t>
      </w:r>
      <w:r w:rsidR="0075253E" w:rsidRPr="0050780E">
        <w:rPr>
          <w:rFonts w:ascii="Arial" w:hAnsi="Arial" w:cs="Arial"/>
          <w:i/>
          <w:sz w:val="22"/>
          <w:szCs w:val="22"/>
        </w:rPr>
        <w:t>.</w:t>
      </w:r>
    </w:p>
    <w:p w14:paraId="308E085B" w14:textId="77777777" w:rsidR="0075253E" w:rsidRPr="0050780E" w:rsidRDefault="0075253E" w:rsidP="0075253E">
      <w:pPr>
        <w:jc w:val="both"/>
        <w:rPr>
          <w:rFonts w:ascii="Arial" w:hAnsi="Arial" w:cs="Arial"/>
          <w:sz w:val="22"/>
          <w:szCs w:val="22"/>
        </w:rPr>
      </w:pPr>
    </w:p>
    <w:p w14:paraId="53E3505E" w14:textId="77777777" w:rsidR="0075253E" w:rsidRPr="0050780E" w:rsidRDefault="0075253E" w:rsidP="0075253E">
      <w:pPr>
        <w:jc w:val="both"/>
        <w:rPr>
          <w:rFonts w:ascii="Arial" w:hAnsi="Arial" w:cs="Arial"/>
          <w:sz w:val="22"/>
          <w:szCs w:val="22"/>
        </w:rPr>
      </w:pPr>
    </w:p>
    <w:p w14:paraId="528F00A9" w14:textId="77777777" w:rsidR="0075253E" w:rsidRPr="0050780E" w:rsidRDefault="0075253E" w:rsidP="0075253E">
      <w:pPr>
        <w:jc w:val="both"/>
        <w:rPr>
          <w:rFonts w:ascii="Arial" w:hAnsi="Arial" w:cs="Arial"/>
          <w:b/>
          <w:sz w:val="22"/>
          <w:szCs w:val="22"/>
        </w:rPr>
      </w:pPr>
      <w:r w:rsidRPr="0050780E">
        <w:rPr>
          <w:rFonts w:ascii="Arial" w:hAnsi="Arial" w:cs="Arial"/>
          <w:b/>
          <w:sz w:val="22"/>
          <w:szCs w:val="22"/>
        </w:rPr>
        <w:t>2. Vertrags</w:t>
      </w:r>
      <w:r>
        <w:rPr>
          <w:rFonts w:ascii="Arial" w:hAnsi="Arial" w:cs="Arial"/>
          <w:b/>
          <w:sz w:val="22"/>
          <w:szCs w:val="22"/>
        </w:rPr>
        <w:t>beginn</w:t>
      </w:r>
    </w:p>
    <w:p w14:paraId="53193D6B" w14:textId="77777777" w:rsidR="0075253E" w:rsidRPr="0050780E" w:rsidRDefault="0075253E" w:rsidP="0075253E">
      <w:pPr>
        <w:jc w:val="both"/>
        <w:rPr>
          <w:rFonts w:ascii="Arial" w:hAnsi="Arial" w:cs="Arial"/>
          <w:sz w:val="22"/>
          <w:szCs w:val="22"/>
        </w:rPr>
      </w:pPr>
      <w:r w:rsidRPr="0050780E">
        <w:rPr>
          <w:rFonts w:ascii="Arial" w:hAnsi="Arial" w:cs="Arial"/>
          <w:sz w:val="22"/>
          <w:szCs w:val="22"/>
        </w:rPr>
        <w:t xml:space="preserve">Der Betreuungsvertrag beginnt am </w:t>
      </w:r>
      <w:r>
        <w:rPr>
          <w:rFonts w:ascii="Arial" w:hAnsi="Arial" w:cs="Arial"/>
          <w:sz w:val="22"/>
          <w:szCs w:val="22"/>
        </w:rPr>
        <w:t>_______________________________</w:t>
      </w:r>
      <w:r w:rsidRPr="0050780E">
        <w:rPr>
          <w:rFonts w:ascii="Arial" w:hAnsi="Arial" w:cs="Arial"/>
          <w:sz w:val="22"/>
          <w:szCs w:val="22"/>
        </w:rPr>
        <w:t xml:space="preserve"> </w:t>
      </w:r>
      <w:r>
        <w:rPr>
          <w:rFonts w:ascii="Arial" w:hAnsi="Arial" w:cs="Arial"/>
          <w:sz w:val="22"/>
          <w:szCs w:val="22"/>
        </w:rPr>
        <w:t>(siehe Anlage 1).</w:t>
      </w:r>
    </w:p>
    <w:p w14:paraId="0A560C8A" w14:textId="77777777" w:rsidR="00866BC8" w:rsidRPr="0050780E" w:rsidRDefault="00866BC8" w:rsidP="00866BC8">
      <w:pPr>
        <w:jc w:val="both"/>
        <w:rPr>
          <w:rFonts w:ascii="Arial" w:hAnsi="Arial" w:cs="Arial"/>
          <w:sz w:val="22"/>
          <w:szCs w:val="22"/>
        </w:rPr>
      </w:pPr>
    </w:p>
    <w:p w14:paraId="222BB55E" w14:textId="77777777" w:rsidR="00866BC8" w:rsidRPr="0050780E" w:rsidRDefault="00866BC8" w:rsidP="00866BC8">
      <w:pPr>
        <w:jc w:val="both"/>
        <w:rPr>
          <w:rFonts w:ascii="Arial" w:hAnsi="Arial" w:cs="Arial"/>
          <w:b/>
          <w:sz w:val="22"/>
          <w:szCs w:val="22"/>
        </w:rPr>
      </w:pPr>
      <w:r w:rsidRPr="0050780E">
        <w:rPr>
          <w:rFonts w:ascii="Arial" w:hAnsi="Arial" w:cs="Arial"/>
          <w:b/>
          <w:sz w:val="22"/>
          <w:szCs w:val="22"/>
        </w:rPr>
        <w:t>3. Betreuungszeiträume</w:t>
      </w:r>
    </w:p>
    <w:p w14:paraId="01D9A993" w14:textId="77777777" w:rsidR="00866BC8" w:rsidRPr="0050780E" w:rsidRDefault="00866BC8" w:rsidP="00866BC8">
      <w:pPr>
        <w:jc w:val="both"/>
        <w:rPr>
          <w:rFonts w:ascii="Arial" w:hAnsi="Arial" w:cs="Arial"/>
          <w:i/>
          <w:sz w:val="22"/>
          <w:szCs w:val="22"/>
        </w:rPr>
      </w:pPr>
      <w:r w:rsidRPr="0050780E">
        <w:rPr>
          <w:rFonts w:ascii="Arial" w:hAnsi="Arial" w:cs="Arial"/>
          <w:sz w:val="22"/>
          <w:szCs w:val="22"/>
        </w:rPr>
        <w:t xml:space="preserve">(1) Die Betreuung umfasst die </w:t>
      </w:r>
      <w:r w:rsidR="00BB13FA" w:rsidRPr="0050780E">
        <w:rPr>
          <w:rFonts w:ascii="Arial" w:hAnsi="Arial" w:cs="Arial"/>
          <w:sz w:val="22"/>
          <w:szCs w:val="22"/>
        </w:rPr>
        <w:t xml:space="preserve">Zeiten, die sich aus der </w:t>
      </w:r>
      <w:r w:rsidR="00BC084D">
        <w:rPr>
          <w:rFonts w:ascii="Arial" w:hAnsi="Arial" w:cs="Arial"/>
          <w:sz w:val="22"/>
          <w:szCs w:val="22"/>
        </w:rPr>
        <w:t xml:space="preserve">jeweils aktuellen </w:t>
      </w:r>
      <w:r w:rsidR="00BB13FA" w:rsidRPr="0050780E">
        <w:rPr>
          <w:rFonts w:ascii="Arial" w:hAnsi="Arial" w:cs="Arial"/>
          <w:sz w:val="22"/>
          <w:szCs w:val="22"/>
        </w:rPr>
        <w:t>Anlage 1</w:t>
      </w:r>
      <w:r w:rsidR="00B341FB" w:rsidRPr="0050780E">
        <w:rPr>
          <w:rFonts w:ascii="Arial" w:hAnsi="Arial" w:cs="Arial"/>
          <w:sz w:val="22"/>
          <w:szCs w:val="22"/>
        </w:rPr>
        <w:t xml:space="preserve"> </w:t>
      </w:r>
      <w:r w:rsidR="00BB13FA" w:rsidRPr="0050780E">
        <w:rPr>
          <w:rFonts w:ascii="Arial" w:hAnsi="Arial" w:cs="Arial"/>
          <w:sz w:val="22"/>
          <w:szCs w:val="22"/>
        </w:rPr>
        <w:t>(</w:t>
      </w:r>
      <w:proofErr w:type="gramStart"/>
      <w:r w:rsidR="00BB13FA" w:rsidRPr="0050780E">
        <w:rPr>
          <w:rFonts w:ascii="Arial" w:hAnsi="Arial" w:cs="Arial"/>
          <w:sz w:val="22"/>
          <w:szCs w:val="22"/>
        </w:rPr>
        <w:t>Betre</w:t>
      </w:r>
      <w:r w:rsidR="00BB13FA" w:rsidRPr="0050780E">
        <w:rPr>
          <w:rFonts w:ascii="Arial" w:hAnsi="Arial" w:cs="Arial"/>
          <w:sz w:val="22"/>
          <w:szCs w:val="22"/>
        </w:rPr>
        <w:t>u</w:t>
      </w:r>
      <w:r w:rsidR="00BB13FA" w:rsidRPr="0050780E">
        <w:rPr>
          <w:rFonts w:ascii="Arial" w:hAnsi="Arial" w:cs="Arial"/>
          <w:sz w:val="22"/>
          <w:szCs w:val="22"/>
        </w:rPr>
        <w:t>ungszeiten)</w:t>
      </w:r>
      <w:r w:rsidR="00825549" w:rsidRPr="0050780E">
        <w:rPr>
          <w:rFonts w:ascii="Arial" w:hAnsi="Arial" w:cs="Arial"/>
          <w:i/>
          <w:sz w:val="22"/>
          <w:szCs w:val="22"/>
        </w:rPr>
        <w:t xml:space="preserve"> </w:t>
      </w:r>
      <w:r w:rsidR="00825549" w:rsidRPr="0050780E">
        <w:rPr>
          <w:rFonts w:ascii="Arial" w:hAnsi="Arial" w:cs="Arial"/>
          <w:sz w:val="22"/>
          <w:szCs w:val="22"/>
        </w:rPr>
        <w:t xml:space="preserve"> </w:t>
      </w:r>
      <w:r w:rsidRPr="0050780E">
        <w:rPr>
          <w:rFonts w:ascii="Arial" w:hAnsi="Arial" w:cs="Arial"/>
          <w:sz w:val="22"/>
          <w:szCs w:val="22"/>
        </w:rPr>
        <w:t>ergeben</w:t>
      </w:r>
      <w:proofErr w:type="gramEnd"/>
      <w:r w:rsidRPr="0050780E">
        <w:rPr>
          <w:rFonts w:ascii="Arial" w:hAnsi="Arial" w:cs="Arial"/>
          <w:sz w:val="22"/>
          <w:szCs w:val="22"/>
        </w:rPr>
        <w:t xml:space="preserve">. </w:t>
      </w:r>
      <w:r w:rsidR="00BC084D">
        <w:rPr>
          <w:rFonts w:ascii="Arial" w:hAnsi="Arial" w:cs="Arial"/>
          <w:sz w:val="22"/>
          <w:szCs w:val="22"/>
        </w:rPr>
        <w:t xml:space="preserve">Dies sind zugleich die beim GBS-Träger gebuchten GBS-Leistungen. </w:t>
      </w:r>
      <w:r w:rsidRPr="0050780E">
        <w:rPr>
          <w:rFonts w:ascii="Arial" w:hAnsi="Arial" w:cs="Arial"/>
          <w:sz w:val="22"/>
          <w:szCs w:val="22"/>
        </w:rPr>
        <w:t>Nicht zur Betreuungszeit gehören</w:t>
      </w:r>
      <w:r w:rsidR="00BB13FA" w:rsidRPr="0050780E">
        <w:rPr>
          <w:rFonts w:ascii="Arial" w:hAnsi="Arial" w:cs="Arial"/>
          <w:sz w:val="22"/>
          <w:szCs w:val="22"/>
        </w:rPr>
        <w:t xml:space="preserve"> </w:t>
      </w:r>
      <w:r w:rsidR="0050780E" w:rsidRPr="0050780E">
        <w:rPr>
          <w:rFonts w:ascii="Arial" w:hAnsi="Arial" w:cs="Arial"/>
          <w:sz w:val="22"/>
          <w:szCs w:val="22"/>
        </w:rPr>
        <w:t>die gesetzlichen Feiertage. An</w:t>
      </w:r>
      <w:r w:rsidRPr="0050780E">
        <w:rPr>
          <w:rFonts w:ascii="Arial" w:hAnsi="Arial" w:cs="Arial"/>
          <w:sz w:val="22"/>
          <w:szCs w:val="22"/>
        </w:rPr>
        <w:t xml:space="preserve"> </w:t>
      </w:r>
      <w:r w:rsidR="00BB13FA" w:rsidRPr="0050780E">
        <w:rPr>
          <w:rFonts w:ascii="Arial" w:hAnsi="Arial" w:cs="Arial"/>
          <w:sz w:val="22"/>
          <w:szCs w:val="22"/>
        </w:rPr>
        <w:t xml:space="preserve">bis zu </w:t>
      </w:r>
      <w:r w:rsidR="00BB13FA" w:rsidRPr="0050780E">
        <w:rPr>
          <w:rFonts w:ascii="Arial" w:hAnsi="Arial" w:cs="Arial"/>
          <w:i/>
          <w:sz w:val="22"/>
          <w:szCs w:val="22"/>
        </w:rPr>
        <w:t>2</w:t>
      </w:r>
      <w:r w:rsidRPr="0050780E">
        <w:rPr>
          <w:rFonts w:ascii="Arial" w:hAnsi="Arial" w:cs="Arial"/>
          <w:sz w:val="22"/>
          <w:szCs w:val="22"/>
        </w:rPr>
        <w:t xml:space="preserve"> </w:t>
      </w:r>
      <w:r w:rsidR="00BB13FA" w:rsidRPr="0050780E">
        <w:rPr>
          <w:rFonts w:ascii="Arial" w:hAnsi="Arial" w:cs="Arial"/>
          <w:sz w:val="22"/>
          <w:szCs w:val="22"/>
        </w:rPr>
        <w:t>Studient</w:t>
      </w:r>
      <w:r w:rsidRPr="0050780E">
        <w:rPr>
          <w:rFonts w:ascii="Arial" w:hAnsi="Arial" w:cs="Arial"/>
          <w:sz w:val="22"/>
          <w:szCs w:val="22"/>
        </w:rPr>
        <w:t>age</w:t>
      </w:r>
      <w:r w:rsidR="00B815A7">
        <w:rPr>
          <w:rFonts w:ascii="Arial" w:hAnsi="Arial" w:cs="Arial"/>
          <w:sz w:val="22"/>
          <w:szCs w:val="22"/>
        </w:rPr>
        <w:t>n kann die</w:t>
      </w:r>
      <w:r w:rsidR="0050780E" w:rsidRPr="0050780E">
        <w:rPr>
          <w:rFonts w:ascii="Arial" w:hAnsi="Arial" w:cs="Arial"/>
          <w:sz w:val="22"/>
          <w:szCs w:val="22"/>
        </w:rPr>
        <w:t xml:space="preserve"> </w:t>
      </w:r>
      <w:r w:rsidR="00B815A7">
        <w:rPr>
          <w:rFonts w:ascii="Arial" w:hAnsi="Arial" w:cs="Arial"/>
          <w:sz w:val="22"/>
          <w:szCs w:val="22"/>
        </w:rPr>
        <w:t>GBS-Einrichtung</w:t>
      </w:r>
      <w:r w:rsidR="0050780E" w:rsidRPr="0050780E">
        <w:rPr>
          <w:rFonts w:ascii="Arial" w:hAnsi="Arial" w:cs="Arial"/>
          <w:sz w:val="22"/>
          <w:szCs w:val="22"/>
        </w:rPr>
        <w:t xml:space="preserve"> geschlossen werden. Für bis zu 4 Ferienwochen </w:t>
      </w:r>
      <w:r w:rsidRPr="0050780E">
        <w:rPr>
          <w:rFonts w:ascii="Arial" w:hAnsi="Arial" w:cs="Arial"/>
          <w:sz w:val="22"/>
          <w:szCs w:val="22"/>
        </w:rPr>
        <w:t>während des Schu</w:t>
      </w:r>
      <w:r w:rsidRPr="0050780E">
        <w:rPr>
          <w:rFonts w:ascii="Arial" w:hAnsi="Arial" w:cs="Arial"/>
          <w:sz w:val="22"/>
          <w:szCs w:val="22"/>
        </w:rPr>
        <w:t>l</w:t>
      </w:r>
      <w:r w:rsidRPr="0050780E">
        <w:rPr>
          <w:rFonts w:ascii="Arial" w:hAnsi="Arial" w:cs="Arial"/>
          <w:sz w:val="22"/>
          <w:szCs w:val="22"/>
        </w:rPr>
        <w:t>jahr</w:t>
      </w:r>
      <w:r w:rsidR="0050780E" w:rsidRPr="0050780E">
        <w:rPr>
          <w:rFonts w:ascii="Arial" w:hAnsi="Arial" w:cs="Arial"/>
          <w:sz w:val="22"/>
          <w:szCs w:val="22"/>
        </w:rPr>
        <w:t xml:space="preserve">es </w:t>
      </w:r>
      <w:r w:rsidR="0075253E">
        <w:rPr>
          <w:rFonts w:ascii="Arial" w:hAnsi="Arial" w:cs="Arial"/>
          <w:sz w:val="22"/>
          <w:szCs w:val="22"/>
        </w:rPr>
        <w:t>wird</w:t>
      </w:r>
      <w:r w:rsidR="0050780E" w:rsidRPr="0050780E">
        <w:rPr>
          <w:rFonts w:ascii="Arial" w:hAnsi="Arial" w:cs="Arial"/>
          <w:sz w:val="22"/>
          <w:szCs w:val="22"/>
        </w:rPr>
        <w:t xml:space="preserve"> die GBS-Einrichtung geschlossen.</w:t>
      </w:r>
      <w:r w:rsidRPr="0050780E">
        <w:rPr>
          <w:rFonts w:ascii="Arial" w:hAnsi="Arial" w:cs="Arial"/>
          <w:sz w:val="22"/>
          <w:szCs w:val="22"/>
        </w:rPr>
        <w:t xml:space="preserve"> </w:t>
      </w:r>
      <w:r w:rsidR="0050780E" w:rsidRPr="0050780E">
        <w:rPr>
          <w:rFonts w:ascii="Arial" w:hAnsi="Arial" w:cs="Arial"/>
          <w:sz w:val="22"/>
          <w:szCs w:val="22"/>
        </w:rPr>
        <w:t xml:space="preserve">Dies wird </w:t>
      </w:r>
      <w:r w:rsidRPr="0050780E">
        <w:rPr>
          <w:rFonts w:ascii="Arial" w:hAnsi="Arial" w:cs="Arial"/>
          <w:sz w:val="22"/>
          <w:szCs w:val="22"/>
        </w:rPr>
        <w:t xml:space="preserve">den </w:t>
      </w:r>
      <w:r w:rsidR="0050780E" w:rsidRPr="0050780E">
        <w:rPr>
          <w:rFonts w:ascii="Arial" w:hAnsi="Arial" w:cs="Arial"/>
          <w:sz w:val="22"/>
          <w:szCs w:val="22"/>
        </w:rPr>
        <w:t>Sorgeberechtigten</w:t>
      </w:r>
      <w:r w:rsidRPr="0050780E">
        <w:rPr>
          <w:rFonts w:ascii="Arial" w:hAnsi="Arial" w:cs="Arial"/>
          <w:sz w:val="22"/>
          <w:szCs w:val="22"/>
        </w:rPr>
        <w:t xml:space="preserve"> rechtze</w:t>
      </w:r>
      <w:r w:rsidRPr="0050780E">
        <w:rPr>
          <w:rFonts w:ascii="Arial" w:hAnsi="Arial" w:cs="Arial"/>
          <w:sz w:val="22"/>
          <w:szCs w:val="22"/>
        </w:rPr>
        <w:t>i</w:t>
      </w:r>
      <w:r w:rsidRPr="0050780E">
        <w:rPr>
          <w:rFonts w:ascii="Arial" w:hAnsi="Arial" w:cs="Arial"/>
          <w:sz w:val="22"/>
          <w:szCs w:val="22"/>
        </w:rPr>
        <w:t>tig schriftlich mitgeteilt.</w:t>
      </w:r>
      <w:r w:rsidR="0050780E" w:rsidRPr="0050780E">
        <w:rPr>
          <w:rFonts w:ascii="Arial" w:hAnsi="Arial" w:cs="Arial"/>
          <w:sz w:val="22"/>
          <w:szCs w:val="22"/>
        </w:rPr>
        <w:t xml:space="preserve"> In dieser Zeit besteht ein Anspruch auf Notbetreuung, ggfs. auch auße</w:t>
      </w:r>
      <w:r w:rsidR="0050780E" w:rsidRPr="0050780E">
        <w:rPr>
          <w:rFonts w:ascii="Arial" w:hAnsi="Arial" w:cs="Arial"/>
          <w:sz w:val="22"/>
          <w:szCs w:val="22"/>
        </w:rPr>
        <w:t>r</w:t>
      </w:r>
      <w:r w:rsidR="0050780E" w:rsidRPr="0050780E">
        <w:rPr>
          <w:rFonts w:ascii="Arial" w:hAnsi="Arial" w:cs="Arial"/>
          <w:sz w:val="22"/>
          <w:szCs w:val="22"/>
        </w:rPr>
        <w:t>halb des Schulstandortes.</w:t>
      </w:r>
    </w:p>
    <w:p w14:paraId="164B1863" w14:textId="77777777" w:rsidR="00866BC8" w:rsidRPr="0050780E" w:rsidRDefault="00866BC8" w:rsidP="00866BC8">
      <w:pPr>
        <w:jc w:val="both"/>
        <w:rPr>
          <w:rFonts w:ascii="Arial" w:hAnsi="Arial" w:cs="Arial"/>
          <w:sz w:val="22"/>
          <w:szCs w:val="22"/>
        </w:rPr>
      </w:pPr>
    </w:p>
    <w:p w14:paraId="59F35958" w14:textId="77777777" w:rsidR="00A47E17" w:rsidRPr="0075253E" w:rsidRDefault="0050780E" w:rsidP="0075253E">
      <w:pPr>
        <w:pStyle w:val="StandardWeb"/>
        <w:jc w:val="both"/>
        <w:rPr>
          <w:rFonts w:ascii="Arial" w:hAnsi="Arial" w:cs="Arial"/>
          <w:color w:val="000000"/>
          <w:sz w:val="22"/>
          <w:szCs w:val="22"/>
        </w:rPr>
      </w:pPr>
      <w:r w:rsidRPr="005C1C95">
        <w:rPr>
          <w:rFonts w:ascii="Arial" w:hAnsi="Arial" w:cs="Arial"/>
          <w:sz w:val="22"/>
          <w:szCs w:val="22"/>
        </w:rPr>
        <w:t xml:space="preserve">(2) </w:t>
      </w:r>
      <w:r w:rsidR="002A1EF1" w:rsidRPr="005C1C95">
        <w:rPr>
          <w:rFonts w:ascii="Arial" w:hAnsi="Arial" w:cs="Arial"/>
          <w:iCs/>
          <w:color w:val="000000"/>
          <w:sz w:val="22"/>
          <w:szCs w:val="22"/>
        </w:rPr>
        <w:t>Es können bis zu 12 Ferienwochen innerhalb der Hamburger Ferien gebucht we</w:t>
      </w:r>
      <w:r w:rsidR="002A1EF1" w:rsidRPr="005C1C95">
        <w:rPr>
          <w:rFonts w:ascii="Arial" w:hAnsi="Arial" w:cs="Arial"/>
          <w:iCs/>
          <w:color w:val="000000"/>
          <w:sz w:val="22"/>
          <w:szCs w:val="22"/>
        </w:rPr>
        <w:t>r</w:t>
      </w:r>
      <w:r w:rsidR="002A1EF1" w:rsidRPr="005C1C95">
        <w:rPr>
          <w:rFonts w:ascii="Arial" w:hAnsi="Arial" w:cs="Arial"/>
          <w:iCs/>
          <w:color w:val="000000"/>
          <w:sz w:val="22"/>
          <w:szCs w:val="22"/>
        </w:rPr>
        <w:t>den. Eine Ferienwoche besteht aus 5 z</w:t>
      </w:r>
      <w:r w:rsidR="002A1EF1" w:rsidRPr="005C1C95">
        <w:rPr>
          <w:rFonts w:ascii="Arial" w:hAnsi="Arial" w:cs="Arial"/>
          <w:iCs/>
          <w:color w:val="000000"/>
          <w:sz w:val="22"/>
          <w:szCs w:val="22"/>
        </w:rPr>
        <w:t>u</w:t>
      </w:r>
      <w:r w:rsidR="002A1EF1" w:rsidRPr="005C1C95">
        <w:rPr>
          <w:rFonts w:ascii="Arial" w:hAnsi="Arial" w:cs="Arial"/>
          <w:iCs/>
          <w:color w:val="000000"/>
          <w:sz w:val="22"/>
          <w:szCs w:val="22"/>
        </w:rPr>
        <w:t>sammenhängenden Wochentagen innerhalb der Ferien, die durch ein Wochenende verbunden sein können. Feiertage innerhalb von gebuchten Fer</w:t>
      </w:r>
      <w:r w:rsidR="002A1EF1" w:rsidRPr="005C1C95">
        <w:rPr>
          <w:rFonts w:ascii="Arial" w:hAnsi="Arial" w:cs="Arial"/>
          <w:iCs/>
          <w:color w:val="000000"/>
          <w:sz w:val="22"/>
          <w:szCs w:val="22"/>
        </w:rPr>
        <w:t>i</w:t>
      </w:r>
      <w:r w:rsidR="002A1EF1" w:rsidRPr="005C1C95">
        <w:rPr>
          <w:rFonts w:ascii="Arial" w:hAnsi="Arial" w:cs="Arial"/>
          <w:iCs/>
          <w:color w:val="000000"/>
          <w:sz w:val="22"/>
          <w:szCs w:val="22"/>
        </w:rPr>
        <w:t>enwochen zählen als Ferientage. Eine der bis zu zwölf buchbaren Ferienwochen kann eine sogenannte "Sockelferienwoche" sein. Eine Sockel</w:t>
      </w:r>
      <w:r w:rsidR="00F15183">
        <w:rPr>
          <w:rFonts w:ascii="Arial" w:hAnsi="Arial" w:cs="Arial"/>
          <w:iCs/>
          <w:color w:val="000000"/>
          <w:sz w:val="22"/>
          <w:szCs w:val="22"/>
        </w:rPr>
        <w:t>ferienwoche besteht aus bis zu 6</w:t>
      </w:r>
      <w:r w:rsidR="002A1EF1" w:rsidRPr="005C1C95">
        <w:rPr>
          <w:rFonts w:ascii="Arial" w:hAnsi="Arial" w:cs="Arial"/>
          <w:iCs/>
          <w:color w:val="000000"/>
          <w:sz w:val="22"/>
          <w:szCs w:val="22"/>
        </w:rPr>
        <w:t xml:space="preserve"> einze</w:t>
      </w:r>
      <w:r w:rsidR="002A1EF1" w:rsidRPr="005C1C95">
        <w:rPr>
          <w:rFonts w:ascii="Arial" w:hAnsi="Arial" w:cs="Arial"/>
          <w:iCs/>
          <w:color w:val="000000"/>
          <w:sz w:val="22"/>
          <w:szCs w:val="22"/>
        </w:rPr>
        <w:t>l</w:t>
      </w:r>
      <w:r w:rsidR="002A1EF1" w:rsidRPr="005C1C95">
        <w:rPr>
          <w:rFonts w:ascii="Arial" w:hAnsi="Arial" w:cs="Arial"/>
          <w:iCs/>
          <w:color w:val="000000"/>
          <w:sz w:val="22"/>
          <w:szCs w:val="22"/>
        </w:rPr>
        <w:t>nen, beliebig zusammengestellten Ferientagen. Die B</w:t>
      </w:r>
      <w:r w:rsidR="002A1EF1" w:rsidRPr="005C1C95">
        <w:rPr>
          <w:rFonts w:ascii="Arial" w:hAnsi="Arial" w:cs="Arial"/>
          <w:iCs/>
          <w:color w:val="000000"/>
          <w:sz w:val="22"/>
          <w:szCs w:val="22"/>
        </w:rPr>
        <w:t>u</w:t>
      </w:r>
      <w:r w:rsidR="002A1EF1" w:rsidRPr="005C1C95">
        <w:rPr>
          <w:rFonts w:ascii="Arial" w:hAnsi="Arial" w:cs="Arial"/>
          <w:iCs/>
          <w:color w:val="000000"/>
          <w:sz w:val="22"/>
          <w:szCs w:val="22"/>
        </w:rPr>
        <w:t xml:space="preserve">chung der Sockelferienwoche erfolgt </w:t>
      </w:r>
      <w:r w:rsidR="005C1C95">
        <w:rPr>
          <w:rFonts w:ascii="Arial" w:hAnsi="Arial" w:cs="Arial"/>
          <w:iCs/>
          <w:color w:val="000000"/>
          <w:sz w:val="22"/>
          <w:szCs w:val="22"/>
        </w:rPr>
        <w:t>ab</w:t>
      </w:r>
      <w:r w:rsidR="002A1EF1" w:rsidRPr="005C1C95">
        <w:rPr>
          <w:rFonts w:ascii="Arial" w:hAnsi="Arial" w:cs="Arial"/>
          <w:iCs/>
          <w:color w:val="000000"/>
          <w:sz w:val="22"/>
          <w:szCs w:val="22"/>
        </w:rPr>
        <w:t xml:space="preserve"> dem ersten gebuchten Einzelferientag.</w:t>
      </w:r>
    </w:p>
    <w:p w14:paraId="67B76B78" w14:textId="77777777" w:rsidR="00A47E17" w:rsidRPr="005C1C95" w:rsidRDefault="00A47E17" w:rsidP="005C1C95">
      <w:pPr>
        <w:pStyle w:val="Textkrper"/>
        <w:rPr>
          <w:rFonts w:ascii="Arial" w:hAnsi="Arial" w:cs="Arial"/>
          <w:bCs/>
          <w:sz w:val="22"/>
          <w:szCs w:val="22"/>
        </w:rPr>
      </w:pPr>
    </w:p>
    <w:p w14:paraId="02A2C705" w14:textId="77777777" w:rsidR="00934713" w:rsidRPr="0050780E" w:rsidRDefault="00BC084D" w:rsidP="00115452">
      <w:pPr>
        <w:pStyle w:val="Textkrper"/>
        <w:rPr>
          <w:rFonts w:ascii="Arial" w:hAnsi="Arial" w:cs="Arial"/>
          <w:sz w:val="22"/>
          <w:szCs w:val="22"/>
        </w:rPr>
      </w:pPr>
      <w:r>
        <w:rPr>
          <w:rFonts w:ascii="Arial" w:hAnsi="Arial" w:cs="Arial"/>
          <w:bCs/>
          <w:sz w:val="22"/>
          <w:szCs w:val="22"/>
        </w:rPr>
        <w:t xml:space="preserve">(3) </w:t>
      </w:r>
      <w:r w:rsidR="00866BC8" w:rsidRPr="00BC084D">
        <w:rPr>
          <w:rFonts w:ascii="Arial" w:hAnsi="Arial" w:cs="Arial"/>
          <w:sz w:val="22"/>
          <w:szCs w:val="22"/>
        </w:rPr>
        <w:t xml:space="preserve">Die </w:t>
      </w:r>
      <w:r>
        <w:rPr>
          <w:rFonts w:ascii="Arial" w:hAnsi="Arial" w:cs="Arial"/>
          <w:sz w:val="22"/>
          <w:szCs w:val="22"/>
        </w:rPr>
        <w:t>Sorgeberechtigten</w:t>
      </w:r>
      <w:r w:rsidR="00866BC8" w:rsidRPr="00BC084D">
        <w:rPr>
          <w:rFonts w:ascii="Arial" w:hAnsi="Arial" w:cs="Arial"/>
          <w:sz w:val="22"/>
          <w:szCs w:val="22"/>
        </w:rPr>
        <w:t xml:space="preserve"> verpflichten sich, dem</w:t>
      </w:r>
      <w:r w:rsidR="009159B8" w:rsidRPr="00BC084D">
        <w:rPr>
          <w:rFonts w:ascii="Arial" w:hAnsi="Arial" w:cs="Arial"/>
          <w:sz w:val="22"/>
          <w:szCs w:val="22"/>
        </w:rPr>
        <w:t xml:space="preserve"> GBS</w:t>
      </w:r>
      <w:r w:rsidR="0050780E" w:rsidRPr="00BC084D">
        <w:rPr>
          <w:rFonts w:ascii="Arial" w:hAnsi="Arial" w:cs="Arial"/>
          <w:sz w:val="22"/>
          <w:szCs w:val="22"/>
        </w:rPr>
        <w:t>-</w:t>
      </w:r>
      <w:r w:rsidR="00866BC8" w:rsidRPr="00BC084D">
        <w:rPr>
          <w:rFonts w:ascii="Arial" w:hAnsi="Arial" w:cs="Arial"/>
          <w:sz w:val="22"/>
          <w:szCs w:val="22"/>
        </w:rPr>
        <w:t>Träger</w:t>
      </w:r>
      <w:r w:rsidR="00F1580F" w:rsidRPr="00BC084D">
        <w:rPr>
          <w:rFonts w:ascii="Arial" w:hAnsi="Arial" w:cs="Arial"/>
          <w:sz w:val="22"/>
          <w:szCs w:val="22"/>
        </w:rPr>
        <w:t xml:space="preserve"> </w:t>
      </w:r>
      <w:r>
        <w:rPr>
          <w:rFonts w:ascii="Arial" w:hAnsi="Arial" w:cs="Arial"/>
          <w:sz w:val="22"/>
          <w:szCs w:val="22"/>
        </w:rPr>
        <w:t>Änderungen d</w:t>
      </w:r>
      <w:r w:rsidR="00866BC8" w:rsidRPr="00BC084D">
        <w:rPr>
          <w:rFonts w:ascii="Arial" w:hAnsi="Arial" w:cs="Arial"/>
          <w:sz w:val="22"/>
          <w:szCs w:val="22"/>
        </w:rPr>
        <w:t>er Betreuung</w:t>
      </w:r>
      <w:r w:rsidR="00866BC8" w:rsidRPr="00BC084D">
        <w:rPr>
          <w:rFonts w:ascii="Arial" w:hAnsi="Arial" w:cs="Arial"/>
          <w:sz w:val="22"/>
          <w:szCs w:val="22"/>
        </w:rPr>
        <w:t>s</w:t>
      </w:r>
      <w:r w:rsidR="00866BC8" w:rsidRPr="00BC084D">
        <w:rPr>
          <w:rFonts w:ascii="Arial" w:hAnsi="Arial" w:cs="Arial"/>
          <w:sz w:val="22"/>
          <w:szCs w:val="22"/>
        </w:rPr>
        <w:t>zeit</w:t>
      </w:r>
      <w:r w:rsidR="00B341FB" w:rsidRPr="00BC084D">
        <w:rPr>
          <w:rFonts w:ascii="Arial" w:hAnsi="Arial" w:cs="Arial"/>
          <w:sz w:val="22"/>
          <w:szCs w:val="22"/>
        </w:rPr>
        <w:t xml:space="preserve">räume, die </w:t>
      </w:r>
      <w:r w:rsidR="00115452" w:rsidRPr="00BC084D">
        <w:rPr>
          <w:rFonts w:ascii="Arial" w:hAnsi="Arial" w:cs="Arial"/>
          <w:sz w:val="22"/>
          <w:szCs w:val="22"/>
        </w:rPr>
        <w:t xml:space="preserve">sie </w:t>
      </w:r>
      <w:r w:rsidR="009852E0" w:rsidRPr="00BC084D">
        <w:rPr>
          <w:rFonts w:ascii="Arial" w:hAnsi="Arial" w:cs="Arial"/>
          <w:sz w:val="22"/>
          <w:szCs w:val="22"/>
        </w:rPr>
        <w:t xml:space="preserve">im Wege einer Nachbuchung </w:t>
      </w:r>
      <w:r w:rsidR="00866BC8" w:rsidRPr="00BC084D">
        <w:rPr>
          <w:rFonts w:ascii="Arial" w:hAnsi="Arial" w:cs="Arial"/>
          <w:sz w:val="22"/>
          <w:szCs w:val="22"/>
        </w:rPr>
        <w:t xml:space="preserve">oder </w:t>
      </w:r>
      <w:r w:rsidR="009852E0" w:rsidRPr="00BC084D">
        <w:rPr>
          <w:rFonts w:ascii="Arial" w:hAnsi="Arial" w:cs="Arial"/>
          <w:sz w:val="22"/>
          <w:szCs w:val="22"/>
        </w:rPr>
        <w:t xml:space="preserve">einer </w:t>
      </w:r>
      <w:r w:rsidR="00866BC8" w:rsidRPr="00BC084D">
        <w:rPr>
          <w:rFonts w:ascii="Arial" w:hAnsi="Arial" w:cs="Arial"/>
          <w:sz w:val="22"/>
          <w:szCs w:val="22"/>
        </w:rPr>
        <w:t xml:space="preserve">Abbestellung </w:t>
      </w:r>
      <w:r w:rsidR="00115452" w:rsidRPr="00BC084D">
        <w:rPr>
          <w:rFonts w:ascii="Arial" w:hAnsi="Arial" w:cs="Arial"/>
          <w:sz w:val="22"/>
          <w:szCs w:val="22"/>
        </w:rPr>
        <w:t>vornehmen</w:t>
      </w:r>
      <w:r w:rsidR="009852E0" w:rsidRPr="00BC084D">
        <w:rPr>
          <w:rFonts w:ascii="Arial" w:hAnsi="Arial" w:cs="Arial"/>
          <w:sz w:val="22"/>
          <w:szCs w:val="22"/>
        </w:rPr>
        <w:t xml:space="preserve"> </w:t>
      </w:r>
      <w:r>
        <w:rPr>
          <w:rFonts w:ascii="Arial" w:hAnsi="Arial" w:cs="Arial"/>
          <w:sz w:val="22"/>
          <w:szCs w:val="22"/>
        </w:rPr>
        <w:t>wollen</w:t>
      </w:r>
      <w:r w:rsidR="009852E0" w:rsidRPr="00BC084D">
        <w:rPr>
          <w:rFonts w:ascii="Arial" w:hAnsi="Arial" w:cs="Arial"/>
          <w:sz w:val="22"/>
          <w:szCs w:val="22"/>
        </w:rPr>
        <w:t>,</w:t>
      </w:r>
      <w:r w:rsidR="00B341FB" w:rsidRPr="00BC084D">
        <w:rPr>
          <w:rFonts w:ascii="Arial" w:hAnsi="Arial" w:cs="Arial"/>
          <w:sz w:val="22"/>
          <w:szCs w:val="22"/>
        </w:rPr>
        <w:t xml:space="preserve"> unverzüglich</w:t>
      </w:r>
      <w:r w:rsidR="009852E0" w:rsidRPr="0050780E">
        <w:rPr>
          <w:rFonts w:ascii="Arial" w:hAnsi="Arial" w:cs="Arial"/>
          <w:sz w:val="22"/>
          <w:szCs w:val="22"/>
        </w:rPr>
        <w:t xml:space="preserve"> </w:t>
      </w:r>
      <w:r w:rsidR="00866BC8" w:rsidRPr="0050780E">
        <w:rPr>
          <w:rFonts w:ascii="Arial" w:hAnsi="Arial" w:cs="Arial"/>
          <w:sz w:val="22"/>
          <w:szCs w:val="22"/>
        </w:rPr>
        <w:t>mitzuteilen</w:t>
      </w:r>
      <w:r w:rsidR="0016559D" w:rsidRPr="0050780E">
        <w:rPr>
          <w:rFonts w:ascii="Arial" w:hAnsi="Arial" w:cs="Arial"/>
          <w:sz w:val="22"/>
          <w:szCs w:val="22"/>
        </w:rPr>
        <w:t>.</w:t>
      </w:r>
      <w:r w:rsidR="001C5AB8">
        <w:rPr>
          <w:rFonts w:ascii="Arial" w:hAnsi="Arial" w:cs="Arial"/>
          <w:sz w:val="22"/>
          <w:szCs w:val="22"/>
        </w:rPr>
        <w:t xml:space="preserve"> </w:t>
      </w:r>
      <w:r w:rsidR="009852E0" w:rsidRPr="0050780E">
        <w:rPr>
          <w:rFonts w:ascii="Arial" w:hAnsi="Arial" w:cs="Arial"/>
          <w:sz w:val="22"/>
          <w:szCs w:val="22"/>
        </w:rPr>
        <w:t xml:space="preserve">Die Nachbuchung oder Abbestellung </w:t>
      </w:r>
      <w:r w:rsidR="00B953A0">
        <w:rPr>
          <w:rFonts w:ascii="Arial" w:hAnsi="Arial" w:cs="Arial"/>
          <w:sz w:val="22"/>
          <w:szCs w:val="22"/>
        </w:rPr>
        <w:t xml:space="preserve">von </w:t>
      </w:r>
      <w:r w:rsidR="005C1C95">
        <w:rPr>
          <w:rFonts w:ascii="Arial" w:hAnsi="Arial" w:cs="Arial"/>
          <w:sz w:val="22"/>
          <w:szCs w:val="22"/>
        </w:rPr>
        <w:t>B</w:t>
      </w:r>
      <w:r w:rsidR="005C1C95" w:rsidRPr="0050780E">
        <w:rPr>
          <w:rFonts w:ascii="Arial" w:hAnsi="Arial" w:cs="Arial"/>
          <w:sz w:val="22"/>
          <w:szCs w:val="22"/>
        </w:rPr>
        <w:t>etreuung</w:t>
      </w:r>
      <w:r w:rsidR="005C1C95">
        <w:rPr>
          <w:rFonts w:ascii="Arial" w:hAnsi="Arial" w:cs="Arial"/>
          <w:sz w:val="22"/>
          <w:szCs w:val="22"/>
        </w:rPr>
        <w:t>sleistung</w:t>
      </w:r>
      <w:r w:rsidR="0016559D" w:rsidRPr="0050780E">
        <w:rPr>
          <w:rFonts w:ascii="Arial" w:hAnsi="Arial" w:cs="Arial"/>
          <w:sz w:val="22"/>
          <w:szCs w:val="22"/>
        </w:rPr>
        <w:t>en</w:t>
      </w:r>
      <w:r w:rsidR="005C1C95">
        <w:rPr>
          <w:rFonts w:ascii="Arial" w:hAnsi="Arial" w:cs="Arial"/>
          <w:sz w:val="22"/>
          <w:szCs w:val="22"/>
        </w:rPr>
        <w:t xml:space="preserve"> </w:t>
      </w:r>
      <w:r w:rsidR="0016559D" w:rsidRPr="0050780E">
        <w:rPr>
          <w:rFonts w:ascii="Arial" w:hAnsi="Arial" w:cs="Arial"/>
          <w:sz w:val="22"/>
          <w:szCs w:val="22"/>
        </w:rPr>
        <w:t>kann</w:t>
      </w:r>
      <w:r w:rsidR="00934713" w:rsidRPr="0050780E">
        <w:rPr>
          <w:rFonts w:ascii="Arial" w:hAnsi="Arial" w:cs="Arial"/>
          <w:sz w:val="22"/>
          <w:szCs w:val="22"/>
        </w:rPr>
        <w:t xml:space="preserve"> innerhalb eines Kalenderquartals mit Wirkung zum übernächsten Kalenderqu</w:t>
      </w:r>
      <w:r w:rsidR="009852E0" w:rsidRPr="0050780E">
        <w:rPr>
          <w:rFonts w:ascii="Arial" w:hAnsi="Arial" w:cs="Arial"/>
          <w:sz w:val="22"/>
          <w:szCs w:val="22"/>
        </w:rPr>
        <w:t>artal e</w:t>
      </w:r>
      <w:r w:rsidR="009852E0" w:rsidRPr="0050780E">
        <w:rPr>
          <w:rFonts w:ascii="Arial" w:hAnsi="Arial" w:cs="Arial"/>
          <w:sz w:val="22"/>
          <w:szCs w:val="22"/>
        </w:rPr>
        <w:t>r</w:t>
      </w:r>
      <w:r w:rsidR="009852E0" w:rsidRPr="0050780E">
        <w:rPr>
          <w:rFonts w:ascii="Arial" w:hAnsi="Arial" w:cs="Arial"/>
          <w:sz w:val="22"/>
          <w:szCs w:val="22"/>
        </w:rPr>
        <w:t xml:space="preserve">folgen. </w:t>
      </w:r>
      <w:r w:rsidR="005C1C95">
        <w:rPr>
          <w:rFonts w:ascii="Arial" w:hAnsi="Arial" w:cs="Arial"/>
          <w:sz w:val="22"/>
          <w:szCs w:val="22"/>
        </w:rPr>
        <w:t xml:space="preserve">Der GBS-Träger kann </w:t>
      </w:r>
      <w:r w:rsidR="00B953A0">
        <w:rPr>
          <w:rFonts w:ascii="Arial" w:hAnsi="Arial" w:cs="Arial"/>
          <w:sz w:val="22"/>
          <w:szCs w:val="22"/>
        </w:rPr>
        <w:t>in begründeten Einzelf</w:t>
      </w:r>
      <w:r w:rsidR="005C1C95">
        <w:rPr>
          <w:rFonts w:ascii="Arial" w:hAnsi="Arial" w:cs="Arial"/>
          <w:sz w:val="22"/>
          <w:szCs w:val="22"/>
        </w:rPr>
        <w:t xml:space="preserve">ällen auf die Einhaltung der Fristen schriftlich verzichten. </w:t>
      </w:r>
      <w:r w:rsidR="009852E0" w:rsidRPr="0050780E">
        <w:rPr>
          <w:rFonts w:ascii="Arial" w:hAnsi="Arial" w:cs="Arial"/>
          <w:sz w:val="22"/>
          <w:szCs w:val="22"/>
        </w:rPr>
        <w:t xml:space="preserve">Im Fall einer </w:t>
      </w:r>
      <w:r w:rsidR="00934713" w:rsidRPr="0050780E">
        <w:rPr>
          <w:rFonts w:ascii="Arial" w:hAnsi="Arial" w:cs="Arial"/>
          <w:sz w:val="22"/>
          <w:szCs w:val="22"/>
        </w:rPr>
        <w:t xml:space="preserve">Änderung </w:t>
      </w:r>
      <w:r w:rsidR="009852E0" w:rsidRPr="0050780E">
        <w:rPr>
          <w:rFonts w:ascii="Arial" w:hAnsi="Arial" w:cs="Arial"/>
          <w:sz w:val="22"/>
          <w:szCs w:val="22"/>
        </w:rPr>
        <w:t>d</w:t>
      </w:r>
      <w:r w:rsidR="00115452" w:rsidRPr="0050780E">
        <w:rPr>
          <w:rFonts w:ascii="Arial" w:hAnsi="Arial" w:cs="Arial"/>
          <w:sz w:val="22"/>
          <w:szCs w:val="22"/>
        </w:rPr>
        <w:t>e</w:t>
      </w:r>
      <w:r w:rsidR="009852E0" w:rsidRPr="0050780E">
        <w:rPr>
          <w:rFonts w:ascii="Arial" w:hAnsi="Arial" w:cs="Arial"/>
          <w:sz w:val="22"/>
          <w:szCs w:val="22"/>
        </w:rPr>
        <w:t xml:space="preserve">r </w:t>
      </w:r>
      <w:r w:rsidR="005C1C95">
        <w:rPr>
          <w:rFonts w:ascii="Arial" w:hAnsi="Arial" w:cs="Arial"/>
          <w:sz w:val="22"/>
          <w:szCs w:val="22"/>
        </w:rPr>
        <w:t>B</w:t>
      </w:r>
      <w:r w:rsidR="009852E0" w:rsidRPr="0050780E">
        <w:rPr>
          <w:rFonts w:ascii="Arial" w:hAnsi="Arial" w:cs="Arial"/>
          <w:sz w:val="22"/>
          <w:szCs w:val="22"/>
        </w:rPr>
        <w:t>etreuung</w:t>
      </w:r>
      <w:r w:rsidR="005C1C95">
        <w:rPr>
          <w:rFonts w:ascii="Arial" w:hAnsi="Arial" w:cs="Arial"/>
          <w:sz w:val="22"/>
          <w:szCs w:val="22"/>
        </w:rPr>
        <w:t>sleistung</w:t>
      </w:r>
      <w:r w:rsidR="00115452" w:rsidRPr="0050780E">
        <w:rPr>
          <w:rFonts w:ascii="Arial" w:hAnsi="Arial" w:cs="Arial"/>
          <w:sz w:val="22"/>
          <w:szCs w:val="22"/>
        </w:rPr>
        <w:t xml:space="preserve"> wird </w:t>
      </w:r>
      <w:r>
        <w:rPr>
          <w:rFonts w:ascii="Arial" w:hAnsi="Arial" w:cs="Arial"/>
          <w:sz w:val="22"/>
          <w:szCs w:val="22"/>
        </w:rPr>
        <w:t>die</w:t>
      </w:r>
      <w:r w:rsidR="00B953A0">
        <w:rPr>
          <w:rFonts w:ascii="Arial" w:hAnsi="Arial" w:cs="Arial"/>
          <w:sz w:val="22"/>
          <w:szCs w:val="22"/>
        </w:rPr>
        <w:t xml:space="preserve"> </w:t>
      </w:r>
      <w:r>
        <w:rPr>
          <w:rFonts w:ascii="Arial" w:hAnsi="Arial" w:cs="Arial"/>
          <w:sz w:val="22"/>
          <w:szCs w:val="22"/>
        </w:rPr>
        <w:t>Anlage 1</w:t>
      </w:r>
      <w:r w:rsidR="00115452" w:rsidRPr="0050780E">
        <w:rPr>
          <w:rFonts w:ascii="Arial" w:hAnsi="Arial" w:cs="Arial"/>
          <w:sz w:val="22"/>
          <w:szCs w:val="22"/>
        </w:rPr>
        <w:t xml:space="preserve"> a</w:t>
      </w:r>
      <w:r w:rsidR="00115452" w:rsidRPr="0050780E">
        <w:rPr>
          <w:rFonts w:ascii="Arial" w:hAnsi="Arial" w:cs="Arial"/>
          <w:sz w:val="22"/>
          <w:szCs w:val="22"/>
        </w:rPr>
        <w:t>n</w:t>
      </w:r>
      <w:r w:rsidR="00115452" w:rsidRPr="0050780E">
        <w:rPr>
          <w:rFonts w:ascii="Arial" w:hAnsi="Arial" w:cs="Arial"/>
          <w:sz w:val="22"/>
          <w:szCs w:val="22"/>
        </w:rPr>
        <w:t>gepasst</w:t>
      </w:r>
      <w:r>
        <w:rPr>
          <w:rFonts w:ascii="Arial" w:hAnsi="Arial" w:cs="Arial"/>
          <w:sz w:val="22"/>
          <w:szCs w:val="22"/>
        </w:rPr>
        <w:t>. Der Tag des Beginns der Änderung ist darin festz</w:t>
      </w:r>
      <w:r>
        <w:rPr>
          <w:rFonts w:ascii="Arial" w:hAnsi="Arial" w:cs="Arial"/>
          <w:sz w:val="22"/>
          <w:szCs w:val="22"/>
        </w:rPr>
        <w:t>u</w:t>
      </w:r>
      <w:r>
        <w:rPr>
          <w:rFonts w:ascii="Arial" w:hAnsi="Arial" w:cs="Arial"/>
          <w:sz w:val="22"/>
          <w:szCs w:val="22"/>
        </w:rPr>
        <w:t>halten.</w:t>
      </w:r>
    </w:p>
    <w:p w14:paraId="39B9B7ED" w14:textId="77777777" w:rsidR="00934713" w:rsidRDefault="00934713" w:rsidP="00866BC8">
      <w:pPr>
        <w:jc w:val="both"/>
        <w:rPr>
          <w:rFonts w:ascii="Arial" w:hAnsi="Arial" w:cs="Arial"/>
          <w:i/>
          <w:sz w:val="22"/>
          <w:szCs w:val="22"/>
        </w:rPr>
      </w:pPr>
    </w:p>
    <w:p w14:paraId="24D1BFEA" w14:textId="77777777" w:rsidR="00A47E17" w:rsidRPr="0050780E" w:rsidRDefault="00A47E17" w:rsidP="00866BC8">
      <w:pPr>
        <w:jc w:val="both"/>
        <w:rPr>
          <w:rFonts w:ascii="Arial" w:hAnsi="Arial" w:cs="Arial"/>
          <w:i/>
          <w:sz w:val="22"/>
          <w:szCs w:val="22"/>
        </w:rPr>
      </w:pPr>
    </w:p>
    <w:p w14:paraId="1DBC430F" w14:textId="77777777" w:rsidR="00BC084D" w:rsidRPr="008D3644" w:rsidRDefault="00BC084D" w:rsidP="008D3644">
      <w:pPr>
        <w:rPr>
          <w:rFonts w:ascii="Arial" w:hAnsi="Arial" w:cs="Arial"/>
          <w:b/>
          <w:sz w:val="22"/>
          <w:szCs w:val="22"/>
        </w:rPr>
      </w:pPr>
      <w:r>
        <w:rPr>
          <w:rFonts w:ascii="Arial" w:hAnsi="Arial" w:cs="Arial"/>
          <w:b/>
          <w:sz w:val="22"/>
          <w:szCs w:val="22"/>
        </w:rPr>
        <w:t>4</w:t>
      </w:r>
      <w:r w:rsidRPr="0050780E">
        <w:rPr>
          <w:rFonts w:ascii="Arial" w:hAnsi="Arial" w:cs="Arial"/>
          <w:b/>
          <w:sz w:val="22"/>
          <w:szCs w:val="22"/>
        </w:rPr>
        <w:t xml:space="preserve">. </w:t>
      </w:r>
      <w:r w:rsidR="00B953A0">
        <w:rPr>
          <w:rFonts w:ascii="Arial" w:hAnsi="Arial" w:cs="Arial"/>
          <w:b/>
          <w:sz w:val="22"/>
          <w:szCs w:val="22"/>
        </w:rPr>
        <w:t>Stammdaten und</w:t>
      </w:r>
      <w:r w:rsidR="0089037F">
        <w:rPr>
          <w:rFonts w:ascii="Arial" w:hAnsi="Arial" w:cs="Arial"/>
          <w:b/>
          <w:sz w:val="22"/>
          <w:szCs w:val="22"/>
        </w:rPr>
        <w:t xml:space="preserve"> </w:t>
      </w:r>
      <w:r>
        <w:rPr>
          <w:rFonts w:ascii="Arial" w:hAnsi="Arial" w:cs="Arial"/>
          <w:b/>
          <w:sz w:val="22"/>
          <w:szCs w:val="22"/>
        </w:rPr>
        <w:t>Erlaubnisse</w:t>
      </w:r>
    </w:p>
    <w:p w14:paraId="5A656220" w14:textId="77777777" w:rsidR="00B51183" w:rsidRDefault="0089037F" w:rsidP="00866BC8">
      <w:pPr>
        <w:jc w:val="both"/>
        <w:rPr>
          <w:rFonts w:ascii="Arial" w:hAnsi="Arial" w:cs="Arial"/>
          <w:sz w:val="22"/>
          <w:szCs w:val="22"/>
        </w:rPr>
      </w:pPr>
      <w:r>
        <w:rPr>
          <w:rFonts w:ascii="Arial" w:hAnsi="Arial" w:cs="Arial"/>
          <w:sz w:val="22"/>
          <w:szCs w:val="22"/>
        </w:rPr>
        <w:t xml:space="preserve">Die Stammdaten des Kindes und der Sorgeberechtigten, sowie </w:t>
      </w:r>
      <w:r w:rsidR="005C1C95">
        <w:rPr>
          <w:rFonts w:ascii="Arial" w:hAnsi="Arial" w:cs="Arial"/>
          <w:sz w:val="22"/>
          <w:szCs w:val="22"/>
        </w:rPr>
        <w:t>weiterer</w:t>
      </w:r>
      <w:r>
        <w:rPr>
          <w:rFonts w:ascii="Arial" w:hAnsi="Arial" w:cs="Arial"/>
          <w:sz w:val="22"/>
          <w:szCs w:val="22"/>
        </w:rPr>
        <w:t xml:space="preserve"> </w:t>
      </w:r>
      <w:r w:rsidR="00E6124B">
        <w:rPr>
          <w:rFonts w:ascii="Arial" w:hAnsi="Arial" w:cs="Arial"/>
          <w:sz w:val="22"/>
          <w:szCs w:val="22"/>
        </w:rPr>
        <w:t>Kontaktpersonen</w:t>
      </w:r>
      <w:r>
        <w:rPr>
          <w:rFonts w:ascii="Arial" w:hAnsi="Arial" w:cs="Arial"/>
          <w:sz w:val="22"/>
          <w:szCs w:val="22"/>
        </w:rPr>
        <w:t xml:space="preserve"> des Kindes und </w:t>
      </w:r>
      <w:r w:rsidR="00E6124B">
        <w:rPr>
          <w:rFonts w:ascii="Arial" w:hAnsi="Arial" w:cs="Arial"/>
          <w:sz w:val="22"/>
          <w:szCs w:val="22"/>
        </w:rPr>
        <w:t xml:space="preserve">Angaben werden in der Anlage 2 geregelt. </w:t>
      </w:r>
      <w:r w:rsidR="00B51183" w:rsidRPr="0089037F">
        <w:rPr>
          <w:rFonts w:ascii="Arial" w:hAnsi="Arial" w:cs="Arial"/>
          <w:sz w:val="22"/>
          <w:szCs w:val="22"/>
        </w:rPr>
        <w:t xml:space="preserve"> Die </w:t>
      </w:r>
      <w:r>
        <w:rPr>
          <w:rFonts w:ascii="Arial" w:hAnsi="Arial" w:cs="Arial"/>
          <w:sz w:val="22"/>
          <w:szCs w:val="22"/>
        </w:rPr>
        <w:t>Sorgeberechtigten</w:t>
      </w:r>
      <w:r w:rsidR="00B51183" w:rsidRPr="0089037F">
        <w:rPr>
          <w:rFonts w:ascii="Arial" w:hAnsi="Arial" w:cs="Arial"/>
          <w:sz w:val="22"/>
          <w:szCs w:val="22"/>
        </w:rPr>
        <w:t xml:space="preserve"> verpflichten sich,</w:t>
      </w:r>
      <w:r w:rsidR="002F3EB2">
        <w:rPr>
          <w:rFonts w:ascii="Arial" w:hAnsi="Arial" w:cs="Arial"/>
          <w:sz w:val="22"/>
          <w:szCs w:val="22"/>
        </w:rPr>
        <w:t xml:space="preserve"> dass ihr Kind</w:t>
      </w:r>
      <w:r w:rsidR="00B51183" w:rsidRPr="0089037F">
        <w:rPr>
          <w:rFonts w:ascii="Arial" w:hAnsi="Arial" w:cs="Arial"/>
          <w:sz w:val="22"/>
          <w:szCs w:val="22"/>
        </w:rPr>
        <w:t xml:space="preserve"> </w:t>
      </w:r>
      <w:r w:rsidR="002F3EB2">
        <w:rPr>
          <w:rFonts w:ascii="Arial" w:hAnsi="Arial" w:cs="Arial"/>
          <w:sz w:val="22"/>
          <w:szCs w:val="22"/>
        </w:rPr>
        <w:t>im Rahmen</w:t>
      </w:r>
      <w:r w:rsidR="002F3EB2" w:rsidRPr="0089037F">
        <w:rPr>
          <w:rFonts w:ascii="Arial" w:hAnsi="Arial" w:cs="Arial"/>
          <w:sz w:val="22"/>
          <w:szCs w:val="22"/>
        </w:rPr>
        <w:t xml:space="preserve"> des vereinbarten Leistung</w:t>
      </w:r>
      <w:r w:rsidR="002F3EB2" w:rsidRPr="0089037F">
        <w:rPr>
          <w:rFonts w:ascii="Arial" w:hAnsi="Arial" w:cs="Arial"/>
          <w:sz w:val="22"/>
          <w:szCs w:val="22"/>
        </w:rPr>
        <w:t>s</w:t>
      </w:r>
      <w:r w:rsidR="002F3EB2" w:rsidRPr="0089037F">
        <w:rPr>
          <w:rFonts w:ascii="Arial" w:hAnsi="Arial" w:cs="Arial"/>
          <w:sz w:val="22"/>
          <w:szCs w:val="22"/>
        </w:rPr>
        <w:t>umfanges</w:t>
      </w:r>
      <w:r w:rsidR="002F3EB2">
        <w:rPr>
          <w:rFonts w:ascii="Arial" w:hAnsi="Arial" w:cs="Arial"/>
          <w:sz w:val="22"/>
          <w:szCs w:val="22"/>
        </w:rPr>
        <w:t xml:space="preserve"> nach Anlage 1 die GBS-Einrichtung pünktlich erreicht (im Fall der Frühbetreuung) und </w:t>
      </w:r>
      <w:r w:rsidR="00E6124B">
        <w:rPr>
          <w:rFonts w:ascii="Arial" w:hAnsi="Arial" w:cs="Arial"/>
          <w:sz w:val="22"/>
          <w:szCs w:val="22"/>
        </w:rPr>
        <w:t>verpflichten sich für den Fall der persönlichen Abholung, das Kind pünktlich nach dem Ende der Betreuungszeit am vorgesehenen Ort in Empfang zu nehmen. Grundsätzlich gilt, dass die Kinder – mit Ausnahme der Vorschulkinder</w:t>
      </w:r>
      <w:r w:rsidR="007E0849">
        <w:rPr>
          <w:rFonts w:ascii="Arial" w:hAnsi="Arial" w:cs="Arial"/>
          <w:sz w:val="22"/>
          <w:szCs w:val="22"/>
        </w:rPr>
        <w:t xml:space="preserve"> – die GBS-Einrichtung nach Beendigung des vereinbarten Betreuungszeitraums eigenständig verlassen. Die Sorgeberechtigten erklären bei Abschluss des Betreuungsvertrages durch ihre Unterschrift, dass sie damit einverstanden sind. Besondere erforderliche Hinweise zur Abholsituation, sind von den Sorgeberechtigten in der Anlage 2 zum Betreuungsvertrag zu vermerken.</w:t>
      </w:r>
    </w:p>
    <w:p w14:paraId="7E7250FE" w14:textId="77777777" w:rsidR="002F3EB2" w:rsidRDefault="002F3EB2" w:rsidP="00866BC8">
      <w:pPr>
        <w:jc w:val="both"/>
        <w:rPr>
          <w:rFonts w:ascii="Arial" w:hAnsi="Arial" w:cs="Arial"/>
          <w:sz w:val="22"/>
          <w:szCs w:val="22"/>
        </w:rPr>
      </w:pPr>
    </w:p>
    <w:p w14:paraId="029A2BA5" w14:textId="77777777" w:rsidR="002F3EB2" w:rsidRPr="0050780E" w:rsidRDefault="002F3EB2" w:rsidP="00866BC8">
      <w:pPr>
        <w:jc w:val="both"/>
        <w:rPr>
          <w:rFonts w:ascii="Arial" w:hAnsi="Arial" w:cs="Arial"/>
          <w:sz w:val="22"/>
          <w:szCs w:val="22"/>
        </w:rPr>
      </w:pPr>
    </w:p>
    <w:p w14:paraId="6F8906B8" w14:textId="77777777" w:rsidR="00866BC8" w:rsidRPr="0050780E" w:rsidRDefault="008D3644" w:rsidP="00866BC8">
      <w:pPr>
        <w:rPr>
          <w:rFonts w:ascii="Arial" w:hAnsi="Arial" w:cs="Arial"/>
          <w:b/>
          <w:sz w:val="22"/>
          <w:szCs w:val="22"/>
        </w:rPr>
      </w:pPr>
      <w:r>
        <w:rPr>
          <w:rFonts w:ascii="Arial" w:hAnsi="Arial" w:cs="Arial"/>
          <w:b/>
          <w:sz w:val="22"/>
          <w:szCs w:val="22"/>
        </w:rPr>
        <w:t>5</w:t>
      </w:r>
      <w:r w:rsidR="00C80265" w:rsidRPr="0050780E">
        <w:rPr>
          <w:rFonts w:ascii="Arial" w:hAnsi="Arial" w:cs="Arial"/>
          <w:b/>
          <w:sz w:val="22"/>
          <w:szCs w:val="22"/>
        </w:rPr>
        <w:t xml:space="preserve">. </w:t>
      </w:r>
      <w:r w:rsidR="00866BC8" w:rsidRPr="0050780E">
        <w:rPr>
          <w:rFonts w:ascii="Arial" w:hAnsi="Arial" w:cs="Arial"/>
          <w:b/>
          <w:sz w:val="22"/>
          <w:szCs w:val="22"/>
        </w:rPr>
        <w:t xml:space="preserve">Versicherungsschutz </w:t>
      </w:r>
    </w:p>
    <w:p w14:paraId="76D3C05F" w14:textId="77777777" w:rsidR="00866BC8" w:rsidRPr="0050780E" w:rsidRDefault="00125020" w:rsidP="00866BC8">
      <w:pPr>
        <w:shd w:val="clear" w:color="auto" w:fill="FFFFFF"/>
        <w:jc w:val="both"/>
        <w:rPr>
          <w:rFonts w:ascii="Arial" w:hAnsi="Arial" w:cs="Arial"/>
          <w:sz w:val="22"/>
          <w:szCs w:val="22"/>
        </w:rPr>
      </w:pPr>
      <w:r w:rsidRPr="0089037F">
        <w:rPr>
          <w:rFonts w:ascii="Arial" w:hAnsi="Arial" w:cs="Arial"/>
          <w:sz w:val="22"/>
          <w:szCs w:val="22"/>
        </w:rPr>
        <w:t xml:space="preserve">Alle vertraglich betreuten </w:t>
      </w:r>
      <w:r w:rsidR="00866BC8" w:rsidRPr="0089037F">
        <w:rPr>
          <w:rFonts w:ascii="Arial" w:hAnsi="Arial" w:cs="Arial"/>
          <w:sz w:val="22"/>
          <w:szCs w:val="22"/>
        </w:rPr>
        <w:t>Kinder sind auf dem direkten Weg von ihrer Wohnung</w:t>
      </w:r>
      <w:r w:rsidR="0089037F">
        <w:rPr>
          <w:rFonts w:ascii="Arial" w:hAnsi="Arial" w:cs="Arial"/>
          <w:sz w:val="22"/>
          <w:szCs w:val="22"/>
        </w:rPr>
        <w:t xml:space="preserve"> / Schule</w:t>
      </w:r>
      <w:r w:rsidR="00866BC8" w:rsidRPr="0089037F">
        <w:rPr>
          <w:rFonts w:ascii="Arial" w:hAnsi="Arial" w:cs="Arial"/>
          <w:sz w:val="22"/>
          <w:szCs w:val="22"/>
        </w:rPr>
        <w:t xml:space="preserve"> zur </w:t>
      </w:r>
      <w:r w:rsidR="009159B8" w:rsidRPr="0089037F">
        <w:rPr>
          <w:rFonts w:ascii="Arial" w:hAnsi="Arial" w:cs="Arial"/>
          <w:sz w:val="22"/>
          <w:szCs w:val="22"/>
        </w:rPr>
        <w:t>GBS</w:t>
      </w:r>
      <w:r w:rsidR="0089037F">
        <w:rPr>
          <w:rFonts w:ascii="Arial" w:hAnsi="Arial" w:cs="Arial"/>
          <w:sz w:val="22"/>
          <w:szCs w:val="22"/>
        </w:rPr>
        <w:t>-</w:t>
      </w:r>
      <w:r w:rsidR="0089037F" w:rsidRPr="0089037F">
        <w:rPr>
          <w:rFonts w:ascii="Arial" w:hAnsi="Arial" w:cs="Arial"/>
          <w:sz w:val="22"/>
          <w:szCs w:val="22"/>
        </w:rPr>
        <w:t>Einrichtung</w:t>
      </w:r>
      <w:r w:rsidR="009159B8" w:rsidRPr="0089037F">
        <w:rPr>
          <w:rFonts w:ascii="Arial" w:hAnsi="Arial" w:cs="Arial"/>
          <w:sz w:val="22"/>
          <w:szCs w:val="22"/>
        </w:rPr>
        <w:t xml:space="preserve"> </w:t>
      </w:r>
      <w:r w:rsidR="00866BC8" w:rsidRPr="0089037F">
        <w:rPr>
          <w:rFonts w:ascii="Arial" w:hAnsi="Arial" w:cs="Arial"/>
          <w:sz w:val="22"/>
          <w:szCs w:val="22"/>
        </w:rPr>
        <w:t>und zurück</w:t>
      </w:r>
      <w:r w:rsidR="002F3EB2">
        <w:rPr>
          <w:rFonts w:ascii="Arial" w:hAnsi="Arial" w:cs="Arial"/>
          <w:sz w:val="22"/>
          <w:szCs w:val="22"/>
        </w:rPr>
        <w:t>,</w:t>
      </w:r>
      <w:r w:rsidR="00866BC8" w:rsidRPr="0089037F">
        <w:rPr>
          <w:rFonts w:ascii="Arial" w:hAnsi="Arial" w:cs="Arial"/>
          <w:sz w:val="22"/>
          <w:szCs w:val="22"/>
        </w:rPr>
        <w:t xml:space="preserve"> sowie während ihres Aufenthaltes in</w:t>
      </w:r>
      <w:r w:rsidR="00866BC8" w:rsidRPr="0050780E">
        <w:rPr>
          <w:rFonts w:ascii="Arial" w:hAnsi="Arial" w:cs="Arial"/>
          <w:sz w:val="22"/>
          <w:szCs w:val="22"/>
        </w:rPr>
        <w:t xml:space="preserve"> </w:t>
      </w:r>
      <w:r w:rsidR="00866BC8" w:rsidRPr="0089037F">
        <w:rPr>
          <w:rFonts w:ascii="Arial" w:hAnsi="Arial" w:cs="Arial"/>
          <w:sz w:val="22"/>
          <w:szCs w:val="22"/>
        </w:rPr>
        <w:t xml:space="preserve">der </w:t>
      </w:r>
      <w:r w:rsidR="0089037F" w:rsidRPr="0089037F">
        <w:rPr>
          <w:rFonts w:ascii="Arial" w:hAnsi="Arial" w:cs="Arial"/>
          <w:sz w:val="22"/>
          <w:szCs w:val="22"/>
        </w:rPr>
        <w:t>GBS-Einrichtung</w:t>
      </w:r>
      <w:r w:rsidR="0089037F">
        <w:rPr>
          <w:rFonts w:ascii="Arial" w:hAnsi="Arial" w:cs="Arial"/>
          <w:sz w:val="22"/>
          <w:szCs w:val="22"/>
        </w:rPr>
        <w:t xml:space="preserve"> </w:t>
      </w:r>
      <w:r w:rsidR="00866BC8" w:rsidRPr="0050780E">
        <w:rPr>
          <w:rFonts w:ascii="Arial" w:hAnsi="Arial" w:cs="Arial"/>
          <w:sz w:val="22"/>
          <w:szCs w:val="22"/>
        </w:rPr>
        <w:t>g</w:t>
      </w:r>
      <w:r w:rsidR="00866BC8" w:rsidRPr="0050780E">
        <w:rPr>
          <w:rFonts w:ascii="Arial" w:hAnsi="Arial" w:cs="Arial"/>
          <w:sz w:val="22"/>
          <w:szCs w:val="22"/>
        </w:rPr>
        <w:t>e</w:t>
      </w:r>
      <w:r w:rsidR="00866BC8" w:rsidRPr="0050780E">
        <w:rPr>
          <w:rFonts w:ascii="Arial" w:hAnsi="Arial" w:cs="Arial"/>
          <w:sz w:val="22"/>
          <w:szCs w:val="22"/>
        </w:rPr>
        <w:t>mäß den Bestimmungen der gesetzlichen Unfallversich</w:t>
      </w:r>
      <w:r w:rsidR="00243DEC">
        <w:rPr>
          <w:rFonts w:ascii="Arial" w:hAnsi="Arial" w:cs="Arial"/>
          <w:sz w:val="22"/>
          <w:szCs w:val="22"/>
        </w:rPr>
        <w:t>erung gegen Unfälle versichert.</w:t>
      </w:r>
    </w:p>
    <w:p w14:paraId="3487F346" w14:textId="77777777" w:rsidR="00866BC8" w:rsidRPr="0050780E" w:rsidRDefault="00866BC8" w:rsidP="00866BC8">
      <w:pPr>
        <w:shd w:val="clear" w:color="auto" w:fill="FFFFFF"/>
        <w:rPr>
          <w:rFonts w:ascii="Arial" w:hAnsi="Arial" w:cs="Arial"/>
          <w:sz w:val="22"/>
          <w:szCs w:val="22"/>
        </w:rPr>
      </w:pPr>
    </w:p>
    <w:p w14:paraId="5E8C9A85" w14:textId="77777777" w:rsidR="00C80265" w:rsidRPr="0050780E" w:rsidRDefault="00C80265" w:rsidP="00866BC8">
      <w:pPr>
        <w:shd w:val="clear" w:color="auto" w:fill="FFFFFF"/>
        <w:rPr>
          <w:rFonts w:ascii="Arial" w:hAnsi="Arial" w:cs="Arial"/>
          <w:sz w:val="22"/>
          <w:szCs w:val="22"/>
        </w:rPr>
      </w:pPr>
    </w:p>
    <w:p w14:paraId="5310D534" w14:textId="77777777" w:rsidR="00C80265" w:rsidRPr="0050780E" w:rsidRDefault="008D3644" w:rsidP="00866BC8">
      <w:pPr>
        <w:shd w:val="clear" w:color="auto" w:fill="FFFFFF"/>
        <w:rPr>
          <w:rFonts w:ascii="Arial" w:hAnsi="Arial" w:cs="Arial"/>
          <w:b/>
          <w:sz w:val="22"/>
          <w:szCs w:val="22"/>
        </w:rPr>
      </w:pPr>
      <w:r>
        <w:rPr>
          <w:rFonts w:ascii="Arial" w:hAnsi="Arial" w:cs="Arial"/>
          <w:b/>
          <w:sz w:val="22"/>
          <w:szCs w:val="22"/>
        </w:rPr>
        <w:t>6</w:t>
      </w:r>
      <w:r w:rsidR="00C80265" w:rsidRPr="0050780E">
        <w:rPr>
          <w:rFonts w:ascii="Arial" w:hAnsi="Arial" w:cs="Arial"/>
          <w:b/>
          <w:sz w:val="22"/>
          <w:szCs w:val="22"/>
        </w:rPr>
        <w:t>. Haftungsbeschränkung</w:t>
      </w:r>
    </w:p>
    <w:p w14:paraId="47D01384" w14:textId="77777777" w:rsidR="00866BC8" w:rsidRPr="0089037F" w:rsidRDefault="00115452" w:rsidP="00866BC8">
      <w:pPr>
        <w:jc w:val="both"/>
        <w:rPr>
          <w:rFonts w:ascii="Arial" w:hAnsi="Arial" w:cs="Arial"/>
          <w:sz w:val="22"/>
          <w:szCs w:val="22"/>
        </w:rPr>
      </w:pPr>
      <w:r w:rsidRPr="0089037F">
        <w:rPr>
          <w:rFonts w:ascii="Arial" w:hAnsi="Arial" w:cs="Arial"/>
          <w:sz w:val="22"/>
          <w:szCs w:val="22"/>
        </w:rPr>
        <w:t>Im R</w:t>
      </w:r>
      <w:r w:rsidR="00285D07" w:rsidRPr="0089037F">
        <w:rPr>
          <w:rFonts w:ascii="Arial" w:hAnsi="Arial" w:cs="Arial"/>
          <w:sz w:val="22"/>
          <w:szCs w:val="22"/>
        </w:rPr>
        <w:t xml:space="preserve">ahmen </w:t>
      </w:r>
      <w:r w:rsidR="00321D52">
        <w:rPr>
          <w:rFonts w:ascii="Arial" w:hAnsi="Arial" w:cs="Arial"/>
          <w:sz w:val="22"/>
          <w:szCs w:val="22"/>
        </w:rPr>
        <w:t>seiner</w:t>
      </w:r>
      <w:r w:rsidR="0089037F">
        <w:rPr>
          <w:rFonts w:ascii="Arial" w:hAnsi="Arial" w:cs="Arial"/>
          <w:sz w:val="22"/>
          <w:szCs w:val="22"/>
        </w:rPr>
        <w:t xml:space="preserve"> Tätigkeit haf</w:t>
      </w:r>
      <w:r w:rsidR="002F3EB2">
        <w:rPr>
          <w:rFonts w:ascii="Arial" w:hAnsi="Arial" w:cs="Arial"/>
          <w:sz w:val="22"/>
          <w:szCs w:val="22"/>
        </w:rPr>
        <w:t>tet der</w:t>
      </w:r>
      <w:r w:rsidRPr="0089037F">
        <w:rPr>
          <w:rFonts w:ascii="Arial" w:hAnsi="Arial" w:cs="Arial"/>
          <w:sz w:val="22"/>
          <w:szCs w:val="22"/>
        </w:rPr>
        <w:t xml:space="preserve"> </w:t>
      </w:r>
      <w:r w:rsidR="002F3EB2">
        <w:rPr>
          <w:rFonts w:ascii="Arial" w:hAnsi="Arial" w:cs="Arial"/>
          <w:sz w:val="22"/>
          <w:szCs w:val="22"/>
        </w:rPr>
        <w:t>GBS-Träger</w:t>
      </w:r>
      <w:r w:rsidRPr="0089037F">
        <w:rPr>
          <w:rFonts w:ascii="Arial" w:hAnsi="Arial" w:cs="Arial"/>
          <w:sz w:val="22"/>
          <w:szCs w:val="22"/>
        </w:rPr>
        <w:t xml:space="preserve"> </w:t>
      </w:r>
      <w:r w:rsidR="002F3EB2">
        <w:rPr>
          <w:rFonts w:ascii="Arial" w:hAnsi="Arial" w:cs="Arial"/>
          <w:sz w:val="22"/>
          <w:szCs w:val="22"/>
        </w:rPr>
        <w:t xml:space="preserve">für sich </w:t>
      </w:r>
      <w:r w:rsidR="00285D07" w:rsidRPr="0089037F">
        <w:rPr>
          <w:rFonts w:ascii="Arial" w:hAnsi="Arial" w:cs="Arial"/>
          <w:sz w:val="22"/>
          <w:szCs w:val="22"/>
        </w:rPr>
        <w:t>u</w:t>
      </w:r>
      <w:r w:rsidRPr="0089037F">
        <w:rPr>
          <w:rFonts w:ascii="Arial" w:hAnsi="Arial" w:cs="Arial"/>
          <w:sz w:val="22"/>
          <w:szCs w:val="22"/>
        </w:rPr>
        <w:t>nd</w:t>
      </w:r>
      <w:r w:rsidR="00285D07" w:rsidRPr="0089037F">
        <w:rPr>
          <w:rFonts w:ascii="Arial" w:hAnsi="Arial" w:cs="Arial"/>
          <w:sz w:val="22"/>
          <w:szCs w:val="22"/>
        </w:rPr>
        <w:t xml:space="preserve"> </w:t>
      </w:r>
      <w:r w:rsidR="002F3EB2">
        <w:rPr>
          <w:rFonts w:ascii="Arial" w:hAnsi="Arial" w:cs="Arial"/>
          <w:sz w:val="22"/>
          <w:szCs w:val="22"/>
        </w:rPr>
        <w:t>seine</w:t>
      </w:r>
      <w:r w:rsidR="00285D07" w:rsidRPr="0089037F">
        <w:rPr>
          <w:rFonts w:ascii="Arial" w:hAnsi="Arial" w:cs="Arial"/>
          <w:sz w:val="22"/>
          <w:szCs w:val="22"/>
        </w:rPr>
        <w:t xml:space="preserve"> MitarbeiterInnen </w:t>
      </w:r>
      <w:r w:rsidR="002F3EB2">
        <w:rPr>
          <w:rFonts w:ascii="Arial" w:hAnsi="Arial" w:cs="Arial"/>
          <w:sz w:val="22"/>
          <w:szCs w:val="22"/>
        </w:rPr>
        <w:t xml:space="preserve">sowie eventuelle Verrichtungs- und Erfüllungsgehilfen </w:t>
      </w:r>
      <w:r w:rsidR="00285D07" w:rsidRPr="0089037F">
        <w:rPr>
          <w:rFonts w:ascii="Arial" w:hAnsi="Arial" w:cs="Arial"/>
          <w:sz w:val="22"/>
          <w:szCs w:val="22"/>
        </w:rPr>
        <w:t xml:space="preserve">gegenüber den Kindern und </w:t>
      </w:r>
      <w:r w:rsidR="0089037F">
        <w:rPr>
          <w:rFonts w:ascii="Arial" w:hAnsi="Arial" w:cs="Arial"/>
          <w:sz w:val="22"/>
          <w:szCs w:val="22"/>
        </w:rPr>
        <w:t>Sorgeberechti</w:t>
      </w:r>
      <w:r w:rsidR="0089037F">
        <w:rPr>
          <w:rFonts w:ascii="Arial" w:hAnsi="Arial" w:cs="Arial"/>
          <w:sz w:val="22"/>
          <w:szCs w:val="22"/>
        </w:rPr>
        <w:t>g</w:t>
      </w:r>
      <w:r w:rsidR="0089037F">
        <w:rPr>
          <w:rFonts w:ascii="Arial" w:hAnsi="Arial" w:cs="Arial"/>
          <w:sz w:val="22"/>
          <w:szCs w:val="22"/>
        </w:rPr>
        <w:t>ten</w:t>
      </w:r>
      <w:r w:rsidR="00285D07" w:rsidRPr="0089037F">
        <w:rPr>
          <w:rFonts w:ascii="Arial" w:hAnsi="Arial" w:cs="Arial"/>
          <w:sz w:val="22"/>
          <w:szCs w:val="22"/>
        </w:rPr>
        <w:t xml:space="preserve"> nur für Vorsatz und grobe Fahrlässigkeit. Dies gilt auch für persönliches Eigentum der Kinder und/oder </w:t>
      </w:r>
      <w:r w:rsidR="0089037F">
        <w:rPr>
          <w:rFonts w:ascii="Arial" w:hAnsi="Arial" w:cs="Arial"/>
          <w:sz w:val="22"/>
          <w:szCs w:val="22"/>
        </w:rPr>
        <w:t>Sorgeberechti</w:t>
      </w:r>
      <w:r w:rsidR="0089037F">
        <w:rPr>
          <w:rFonts w:ascii="Arial" w:hAnsi="Arial" w:cs="Arial"/>
          <w:sz w:val="22"/>
          <w:szCs w:val="22"/>
        </w:rPr>
        <w:t>g</w:t>
      </w:r>
      <w:r w:rsidR="0089037F">
        <w:rPr>
          <w:rFonts w:ascii="Arial" w:hAnsi="Arial" w:cs="Arial"/>
          <w:sz w:val="22"/>
          <w:szCs w:val="22"/>
        </w:rPr>
        <w:t>ten</w:t>
      </w:r>
      <w:r w:rsidR="00285D07" w:rsidRPr="0089037F">
        <w:rPr>
          <w:rFonts w:ascii="Arial" w:hAnsi="Arial" w:cs="Arial"/>
          <w:sz w:val="22"/>
          <w:szCs w:val="22"/>
        </w:rPr>
        <w:t>.</w:t>
      </w:r>
      <w:r w:rsidR="002F3EB2">
        <w:rPr>
          <w:rFonts w:ascii="Arial" w:hAnsi="Arial" w:cs="Arial"/>
          <w:sz w:val="22"/>
          <w:szCs w:val="22"/>
        </w:rPr>
        <w:t xml:space="preserve"> Vorstehende Haftungsbeschränkung gilt auch für eine eventuelle Haftung der MitarbeiterInne</w:t>
      </w:r>
      <w:r w:rsidR="00F03A3D">
        <w:rPr>
          <w:rFonts w:ascii="Arial" w:hAnsi="Arial" w:cs="Arial"/>
          <w:sz w:val="22"/>
          <w:szCs w:val="22"/>
        </w:rPr>
        <w:t>n und/oder Verrichtungs- und Er</w:t>
      </w:r>
      <w:r w:rsidR="002F3EB2">
        <w:rPr>
          <w:rFonts w:ascii="Arial" w:hAnsi="Arial" w:cs="Arial"/>
          <w:sz w:val="22"/>
          <w:szCs w:val="22"/>
        </w:rPr>
        <w:t>füllungsgehilfen.</w:t>
      </w:r>
    </w:p>
    <w:p w14:paraId="148990D0" w14:textId="77777777" w:rsidR="00866BC8" w:rsidRPr="0050780E" w:rsidRDefault="00866BC8" w:rsidP="00866BC8">
      <w:pPr>
        <w:jc w:val="both"/>
        <w:rPr>
          <w:rFonts w:ascii="Arial" w:hAnsi="Arial" w:cs="Arial"/>
          <w:sz w:val="22"/>
          <w:szCs w:val="22"/>
        </w:rPr>
      </w:pPr>
    </w:p>
    <w:p w14:paraId="7C853794" w14:textId="77777777" w:rsidR="00983A36" w:rsidRPr="0050780E" w:rsidRDefault="00983A36" w:rsidP="00866BC8">
      <w:pPr>
        <w:jc w:val="both"/>
        <w:rPr>
          <w:rFonts w:ascii="Arial" w:hAnsi="Arial" w:cs="Arial"/>
          <w:sz w:val="22"/>
          <w:szCs w:val="22"/>
        </w:rPr>
      </w:pPr>
    </w:p>
    <w:p w14:paraId="1DB21590" w14:textId="77777777" w:rsidR="00115452" w:rsidRPr="0089037F" w:rsidRDefault="008D3644" w:rsidP="00115452">
      <w:pPr>
        <w:rPr>
          <w:rFonts w:ascii="Arial" w:hAnsi="Arial" w:cs="Arial"/>
          <w:b/>
          <w:sz w:val="22"/>
          <w:szCs w:val="22"/>
        </w:rPr>
      </w:pPr>
      <w:r>
        <w:rPr>
          <w:rFonts w:ascii="Arial" w:hAnsi="Arial" w:cs="Arial"/>
          <w:b/>
          <w:sz w:val="22"/>
          <w:szCs w:val="22"/>
        </w:rPr>
        <w:t>7</w:t>
      </w:r>
      <w:r w:rsidR="009159B8" w:rsidRPr="0089037F">
        <w:rPr>
          <w:rFonts w:ascii="Arial" w:hAnsi="Arial" w:cs="Arial"/>
          <w:b/>
          <w:sz w:val="22"/>
          <w:szCs w:val="22"/>
        </w:rPr>
        <w:t>.</w:t>
      </w:r>
      <w:r w:rsidR="00115452" w:rsidRPr="0089037F">
        <w:rPr>
          <w:rFonts w:ascii="Arial" w:hAnsi="Arial" w:cs="Arial"/>
          <w:b/>
          <w:sz w:val="22"/>
          <w:szCs w:val="22"/>
        </w:rPr>
        <w:t xml:space="preserve"> Gesundheitsvorsorge und Erkrankungen</w:t>
      </w:r>
    </w:p>
    <w:p w14:paraId="53F20543" w14:textId="77777777" w:rsidR="00362BCF" w:rsidRPr="0089037F" w:rsidRDefault="00362BCF" w:rsidP="00866BC8">
      <w:pPr>
        <w:jc w:val="both"/>
        <w:rPr>
          <w:rFonts w:ascii="Arial" w:hAnsi="Arial" w:cs="Arial"/>
          <w:sz w:val="22"/>
          <w:szCs w:val="22"/>
        </w:rPr>
      </w:pPr>
    </w:p>
    <w:p w14:paraId="06C0ADEA" w14:textId="77777777" w:rsidR="00A46855" w:rsidRPr="0089037F" w:rsidRDefault="008D3644" w:rsidP="00866BC8">
      <w:pPr>
        <w:jc w:val="both"/>
        <w:rPr>
          <w:rFonts w:ascii="Arial" w:hAnsi="Arial" w:cs="Arial"/>
          <w:b/>
          <w:sz w:val="22"/>
          <w:szCs w:val="22"/>
        </w:rPr>
      </w:pPr>
      <w:r>
        <w:rPr>
          <w:rFonts w:ascii="Arial" w:hAnsi="Arial" w:cs="Arial"/>
          <w:b/>
          <w:sz w:val="22"/>
          <w:szCs w:val="22"/>
        </w:rPr>
        <w:t>7</w:t>
      </w:r>
      <w:r w:rsidR="009159B8" w:rsidRPr="0089037F">
        <w:rPr>
          <w:rFonts w:ascii="Arial" w:hAnsi="Arial" w:cs="Arial"/>
          <w:b/>
          <w:sz w:val="22"/>
          <w:szCs w:val="22"/>
        </w:rPr>
        <w:t>.</w:t>
      </w:r>
      <w:r w:rsidR="00125020" w:rsidRPr="0089037F">
        <w:rPr>
          <w:rFonts w:ascii="Arial" w:hAnsi="Arial" w:cs="Arial"/>
          <w:b/>
          <w:sz w:val="22"/>
          <w:szCs w:val="22"/>
        </w:rPr>
        <w:t xml:space="preserve">1. </w:t>
      </w:r>
      <w:r w:rsidR="00A46855" w:rsidRPr="0089037F">
        <w:rPr>
          <w:rFonts w:ascii="Arial" w:hAnsi="Arial" w:cs="Arial"/>
          <w:b/>
          <w:sz w:val="22"/>
          <w:szCs w:val="22"/>
        </w:rPr>
        <w:t xml:space="preserve">Mitteilungspflicht der </w:t>
      </w:r>
      <w:r w:rsidR="0089037F" w:rsidRPr="0089037F">
        <w:rPr>
          <w:rFonts w:ascii="Arial" w:hAnsi="Arial" w:cs="Arial"/>
          <w:b/>
          <w:sz w:val="22"/>
          <w:szCs w:val="22"/>
        </w:rPr>
        <w:t>Sorgeberechtigten</w:t>
      </w:r>
    </w:p>
    <w:p w14:paraId="28DCA3EE" w14:textId="77777777" w:rsidR="00115452" w:rsidRPr="0050780E" w:rsidRDefault="00115452" w:rsidP="00866BC8">
      <w:pPr>
        <w:jc w:val="both"/>
        <w:rPr>
          <w:rFonts w:ascii="Arial" w:hAnsi="Arial" w:cs="Arial"/>
          <w:sz w:val="22"/>
          <w:szCs w:val="22"/>
        </w:rPr>
      </w:pPr>
      <w:r w:rsidRPr="0089037F">
        <w:rPr>
          <w:rFonts w:ascii="Arial" w:hAnsi="Arial" w:cs="Arial"/>
          <w:sz w:val="22"/>
          <w:szCs w:val="22"/>
        </w:rPr>
        <w:t>Akut erkrankte Kinder mit ansteckenden Krankheiten dürfen die</w:t>
      </w:r>
      <w:r w:rsidR="009159B8" w:rsidRPr="0089037F">
        <w:rPr>
          <w:rFonts w:ascii="Arial" w:hAnsi="Arial" w:cs="Arial"/>
          <w:sz w:val="22"/>
          <w:szCs w:val="22"/>
        </w:rPr>
        <w:t xml:space="preserve"> </w:t>
      </w:r>
      <w:r w:rsidR="0089037F" w:rsidRPr="0089037F">
        <w:rPr>
          <w:rFonts w:ascii="Arial" w:hAnsi="Arial" w:cs="Arial"/>
          <w:sz w:val="22"/>
          <w:szCs w:val="22"/>
        </w:rPr>
        <w:t>GBS-Einrichtung</w:t>
      </w:r>
      <w:r w:rsidR="00125020" w:rsidRPr="0089037F">
        <w:rPr>
          <w:rFonts w:ascii="Arial" w:hAnsi="Arial" w:cs="Arial"/>
          <w:sz w:val="22"/>
          <w:szCs w:val="22"/>
        </w:rPr>
        <w:t xml:space="preserve"> nicht bes</w:t>
      </w:r>
      <w:r w:rsidR="00125020" w:rsidRPr="0089037F">
        <w:rPr>
          <w:rFonts w:ascii="Arial" w:hAnsi="Arial" w:cs="Arial"/>
          <w:sz w:val="22"/>
          <w:szCs w:val="22"/>
        </w:rPr>
        <w:t>u</w:t>
      </w:r>
      <w:r w:rsidR="00125020" w:rsidRPr="0089037F">
        <w:rPr>
          <w:rFonts w:ascii="Arial" w:hAnsi="Arial" w:cs="Arial"/>
          <w:sz w:val="22"/>
          <w:szCs w:val="22"/>
        </w:rPr>
        <w:t>chen. Nähere Information sind dem beigefügten Merkblatt für Eltern zum Infektionsschutzg</w:t>
      </w:r>
      <w:r w:rsidR="00125020" w:rsidRPr="0089037F">
        <w:rPr>
          <w:rFonts w:ascii="Arial" w:hAnsi="Arial" w:cs="Arial"/>
          <w:sz w:val="22"/>
          <w:szCs w:val="22"/>
        </w:rPr>
        <w:t>e</w:t>
      </w:r>
      <w:r w:rsidR="00125020" w:rsidRPr="0050780E">
        <w:rPr>
          <w:rFonts w:ascii="Arial" w:hAnsi="Arial" w:cs="Arial"/>
          <w:sz w:val="22"/>
          <w:szCs w:val="22"/>
        </w:rPr>
        <w:t>setz zu entnehmen. Erkrankungen, insbesondere ansteckende Krankheiten des Kindes s</w:t>
      </w:r>
      <w:r w:rsidR="00125020" w:rsidRPr="0050780E">
        <w:rPr>
          <w:rFonts w:ascii="Arial" w:hAnsi="Arial" w:cs="Arial"/>
          <w:sz w:val="22"/>
          <w:szCs w:val="22"/>
        </w:rPr>
        <w:t>o</w:t>
      </w:r>
      <w:r w:rsidR="00125020" w:rsidRPr="0089037F">
        <w:rPr>
          <w:rFonts w:ascii="Arial" w:hAnsi="Arial" w:cs="Arial"/>
          <w:sz w:val="22"/>
          <w:szCs w:val="22"/>
        </w:rPr>
        <w:t xml:space="preserve">wie Unfälle auf dem Hin- und Rückweg, müssen der </w:t>
      </w:r>
      <w:r w:rsidR="0089037F" w:rsidRPr="0089037F">
        <w:rPr>
          <w:rFonts w:ascii="Arial" w:hAnsi="Arial" w:cs="Arial"/>
          <w:sz w:val="22"/>
          <w:szCs w:val="22"/>
        </w:rPr>
        <w:t>GBS-Einrichtung</w:t>
      </w:r>
      <w:r w:rsidR="009159B8" w:rsidRPr="0089037F">
        <w:rPr>
          <w:rFonts w:ascii="Arial" w:hAnsi="Arial" w:cs="Arial"/>
          <w:sz w:val="22"/>
          <w:szCs w:val="22"/>
        </w:rPr>
        <w:t xml:space="preserve"> </w:t>
      </w:r>
      <w:r w:rsidR="00125020" w:rsidRPr="0089037F">
        <w:rPr>
          <w:rFonts w:ascii="Arial" w:hAnsi="Arial" w:cs="Arial"/>
          <w:sz w:val="22"/>
          <w:szCs w:val="22"/>
        </w:rPr>
        <w:t xml:space="preserve">umgehend </w:t>
      </w:r>
      <w:r w:rsidR="00F03A3D">
        <w:rPr>
          <w:rFonts w:ascii="Arial" w:hAnsi="Arial" w:cs="Arial"/>
          <w:sz w:val="22"/>
          <w:szCs w:val="22"/>
        </w:rPr>
        <w:t>vom So</w:t>
      </w:r>
      <w:r w:rsidR="00F03A3D">
        <w:rPr>
          <w:rFonts w:ascii="Arial" w:hAnsi="Arial" w:cs="Arial"/>
          <w:sz w:val="22"/>
          <w:szCs w:val="22"/>
        </w:rPr>
        <w:t>r</w:t>
      </w:r>
      <w:r w:rsidR="00F03A3D">
        <w:rPr>
          <w:rFonts w:ascii="Arial" w:hAnsi="Arial" w:cs="Arial"/>
          <w:sz w:val="22"/>
          <w:szCs w:val="22"/>
        </w:rPr>
        <w:t xml:space="preserve">geberechtigten </w:t>
      </w:r>
      <w:r w:rsidR="00125020" w:rsidRPr="0089037F">
        <w:rPr>
          <w:rFonts w:ascii="Arial" w:hAnsi="Arial" w:cs="Arial"/>
          <w:sz w:val="22"/>
          <w:szCs w:val="22"/>
        </w:rPr>
        <w:t>mitgeteilt</w:t>
      </w:r>
      <w:r w:rsidR="00125020" w:rsidRPr="0050780E">
        <w:rPr>
          <w:rFonts w:ascii="Arial" w:hAnsi="Arial" w:cs="Arial"/>
          <w:sz w:val="22"/>
          <w:szCs w:val="22"/>
        </w:rPr>
        <w:t xml:space="preserve"> </w:t>
      </w:r>
      <w:r w:rsidR="00125020" w:rsidRPr="0089037F">
        <w:rPr>
          <w:rFonts w:ascii="Arial" w:hAnsi="Arial" w:cs="Arial"/>
          <w:sz w:val="22"/>
          <w:szCs w:val="22"/>
        </w:rPr>
        <w:t xml:space="preserve">werden. In Zweifelsfällen kann </w:t>
      </w:r>
      <w:r w:rsidR="009159B8" w:rsidRPr="0089037F">
        <w:rPr>
          <w:rFonts w:ascii="Arial" w:hAnsi="Arial" w:cs="Arial"/>
          <w:sz w:val="22"/>
          <w:szCs w:val="22"/>
        </w:rPr>
        <w:t xml:space="preserve">der </w:t>
      </w:r>
      <w:r w:rsidR="0089037F" w:rsidRPr="0089037F">
        <w:rPr>
          <w:rFonts w:ascii="Arial" w:hAnsi="Arial" w:cs="Arial"/>
          <w:sz w:val="22"/>
          <w:szCs w:val="22"/>
        </w:rPr>
        <w:t>GBS-</w:t>
      </w:r>
      <w:r w:rsidR="009159B8" w:rsidRPr="0089037F">
        <w:rPr>
          <w:rFonts w:ascii="Arial" w:hAnsi="Arial" w:cs="Arial"/>
          <w:sz w:val="22"/>
          <w:szCs w:val="22"/>
        </w:rPr>
        <w:t>Träger</w:t>
      </w:r>
      <w:r w:rsidR="00125020" w:rsidRPr="0089037F">
        <w:rPr>
          <w:rFonts w:ascii="Arial" w:hAnsi="Arial" w:cs="Arial"/>
          <w:sz w:val="22"/>
          <w:szCs w:val="22"/>
        </w:rPr>
        <w:t xml:space="preserve"> ein ärztliches Attest ve</w:t>
      </w:r>
      <w:r w:rsidR="00125020" w:rsidRPr="0089037F">
        <w:rPr>
          <w:rFonts w:ascii="Arial" w:hAnsi="Arial" w:cs="Arial"/>
          <w:sz w:val="22"/>
          <w:szCs w:val="22"/>
        </w:rPr>
        <w:t>r</w:t>
      </w:r>
      <w:r w:rsidR="00125020" w:rsidRPr="0089037F">
        <w:rPr>
          <w:rFonts w:ascii="Arial" w:hAnsi="Arial" w:cs="Arial"/>
          <w:sz w:val="22"/>
          <w:szCs w:val="22"/>
        </w:rPr>
        <w:t>langen.</w:t>
      </w:r>
    </w:p>
    <w:p w14:paraId="3389A499" w14:textId="77777777" w:rsidR="00125020" w:rsidRPr="00A47E17" w:rsidRDefault="00125020" w:rsidP="00866BC8">
      <w:pPr>
        <w:jc w:val="both"/>
        <w:rPr>
          <w:rFonts w:ascii="Arial" w:hAnsi="Arial" w:cs="Arial"/>
          <w:sz w:val="22"/>
          <w:szCs w:val="22"/>
        </w:rPr>
      </w:pPr>
    </w:p>
    <w:p w14:paraId="427C51D5" w14:textId="77777777" w:rsidR="00125020" w:rsidRPr="0089037F" w:rsidRDefault="008D3644" w:rsidP="00866BC8">
      <w:pPr>
        <w:jc w:val="both"/>
        <w:rPr>
          <w:rFonts w:ascii="Arial" w:hAnsi="Arial" w:cs="Arial"/>
          <w:sz w:val="22"/>
          <w:szCs w:val="22"/>
        </w:rPr>
      </w:pPr>
      <w:r>
        <w:rPr>
          <w:rFonts w:ascii="Arial" w:hAnsi="Arial" w:cs="Arial"/>
          <w:b/>
          <w:sz w:val="22"/>
          <w:szCs w:val="22"/>
        </w:rPr>
        <w:t>7.2</w:t>
      </w:r>
      <w:r w:rsidR="00125020" w:rsidRPr="0089037F">
        <w:rPr>
          <w:rFonts w:ascii="Arial" w:hAnsi="Arial" w:cs="Arial"/>
          <w:b/>
          <w:sz w:val="22"/>
          <w:szCs w:val="22"/>
        </w:rPr>
        <w:t xml:space="preserve">. Mitteilungspflicht der </w:t>
      </w:r>
      <w:r w:rsidR="00F03A3D">
        <w:rPr>
          <w:rFonts w:ascii="Arial" w:hAnsi="Arial" w:cs="Arial"/>
          <w:b/>
          <w:sz w:val="22"/>
          <w:szCs w:val="22"/>
        </w:rPr>
        <w:t>GBS-Einrichtung</w:t>
      </w:r>
    </w:p>
    <w:p w14:paraId="365C2076" w14:textId="77777777" w:rsidR="00125020" w:rsidRPr="0050780E" w:rsidRDefault="009159B8" w:rsidP="00866BC8">
      <w:pPr>
        <w:jc w:val="both"/>
        <w:rPr>
          <w:rFonts w:ascii="Arial" w:hAnsi="Arial" w:cs="Arial"/>
          <w:sz w:val="22"/>
          <w:szCs w:val="22"/>
        </w:rPr>
      </w:pPr>
      <w:r w:rsidRPr="0089037F">
        <w:rPr>
          <w:rFonts w:ascii="Arial" w:hAnsi="Arial" w:cs="Arial"/>
          <w:sz w:val="22"/>
          <w:szCs w:val="22"/>
        </w:rPr>
        <w:t xml:space="preserve">Der </w:t>
      </w:r>
      <w:r w:rsidR="0089037F" w:rsidRPr="0089037F">
        <w:rPr>
          <w:rFonts w:ascii="Arial" w:hAnsi="Arial" w:cs="Arial"/>
          <w:sz w:val="22"/>
          <w:szCs w:val="22"/>
        </w:rPr>
        <w:t>GBS-</w:t>
      </w:r>
      <w:r w:rsidRPr="0089037F">
        <w:rPr>
          <w:rFonts w:ascii="Arial" w:hAnsi="Arial" w:cs="Arial"/>
          <w:sz w:val="22"/>
          <w:szCs w:val="22"/>
        </w:rPr>
        <w:t>Träger</w:t>
      </w:r>
      <w:r w:rsidR="00125020" w:rsidRPr="0089037F">
        <w:rPr>
          <w:rFonts w:ascii="Arial" w:hAnsi="Arial" w:cs="Arial"/>
          <w:sz w:val="22"/>
          <w:szCs w:val="22"/>
        </w:rPr>
        <w:t xml:space="preserve"> wird den </w:t>
      </w:r>
      <w:r w:rsidR="0089037F" w:rsidRPr="0089037F">
        <w:rPr>
          <w:rFonts w:ascii="Arial" w:hAnsi="Arial" w:cs="Arial"/>
          <w:sz w:val="22"/>
          <w:szCs w:val="22"/>
        </w:rPr>
        <w:t>Sorgeberechtigten</w:t>
      </w:r>
      <w:r w:rsidR="00125020" w:rsidRPr="0089037F">
        <w:rPr>
          <w:rFonts w:ascii="Arial" w:hAnsi="Arial" w:cs="Arial"/>
          <w:sz w:val="22"/>
          <w:szCs w:val="22"/>
        </w:rPr>
        <w:t xml:space="preserve"> beim Auftreten von übertragbaren Krankheiten</w:t>
      </w:r>
      <w:r w:rsidR="00125020" w:rsidRPr="0050780E">
        <w:rPr>
          <w:rFonts w:ascii="Arial" w:hAnsi="Arial" w:cs="Arial"/>
          <w:sz w:val="22"/>
          <w:szCs w:val="22"/>
        </w:rPr>
        <w:t xml:space="preserve"> in der GBS-</w:t>
      </w:r>
      <w:r w:rsidR="0089037F">
        <w:rPr>
          <w:rFonts w:ascii="Arial" w:hAnsi="Arial" w:cs="Arial"/>
          <w:sz w:val="22"/>
          <w:szCs w:val="22"/>
        </w:rPr>
        <w:t>Einrichtung</w:t>
      </w:r>
      <w:r w:rsidR="00125020" w:rsidRPr="0050780E">
        <w:rPr>
          <w:rFonts w:ascii="Arial" w:hAnsi="Arial" w:cs="Arial"/>
          <w:sz w:val="22"/>
          <w:szCs w:val="22"/>
        </w:rPr>
        <w:t>, wie z.B. Scharlach, Masern, Keuchhusten umgehend in Kenntnis se</w:t>
      </w:r>
      <w:r w:rsidR="00125020" w:rsidRPr="0050780E">
        <w:rPr>
          <w:rFonts w:ascii="Arial" w:hAnsi="Arial" w:cs="Arial"/>
          <w:sz w:val="22"/>
          <w:szCs w:val="22"/>
        </w:rPr>
        <w:t>t</w:t>
      </w:r>
      <w:r w:rsidR="00125020" w:rsidRPr="0050780E">
        <w:rPr>
          <w:rFonts w:ascii="Arial" w:hAnsi="Arial" w:cs="Arial"/>
          <w:sz w:val="22"/>
          <w:szCs w:val="22"/>
        </w:rPr>
        <w:t>zen.</w:t>
      </w:r>
    </w:p>
    <w:p w14:paraId="07561EAB" w14:textId="77777777" w:rsidR="00866BC8" w:rsidRPr="0050780E" w:rsidRDefault="00866BC8" w:rsidP="00866BC8">
      <w:pPr>
        <w:jc w:val="both"/>
        <w:rPr>
          <w:rFonts w:ascii="Arial" w:hAnsi="Arial" w:cs="Arial"/>
          <w:sz w:val="22"/>
          <w:szCs w:val="22"/>
        </w:rPr>
      </w:pPr>
    </w:p>
    <w:p w14:paraId="0DE34AC2" w14:textId="77777777" w:rsidR="00A46855" w:rsidRPr="0050780E" w:rsidRDefault="00A46855" w:rsidP="00866BC8">
      <w:pPr>
        <w:jc w:val="both"/>
        <w:rPr>
          <w:rFonts w:ascii="Arial" w:hAnsi="Arial" w:cs="Arial"/>
          <w:sz w:val="22"/>
          <w:szCs w:val="22"/>
        </w:rPr>
      </w:pPr>
    </w:p>
    <w:p w14:paraId="63B7B6A3" w14:textId="77777777" w:rsidR="00866BC8" w:rsidRPr="0089037F" w:rsidRDefault="008D3644" w:rsidP="00866BC8">
      <w:pPr>
        <w:rPr>
          <w:rFonts w:ascii="Arial" w:hAnsi="Arial" w:cs="Arial"/>
          <w:b/>
          <w:sz w:val="22"/>
          <w:szCs w:val="22"/>
        </w:rPr>
      </w:pPr>
      <w:r>
        <w:rPr>
          <w:rFonts w:ascii="Arial" w:hAnsi="Arial" w:cs="Arial"/>
          <w:b/>
          <w:sz w:val="22"/>
          <w:szCs w:val="22"/>
        </w:rPr>
        <w:t>8</w:t>
      </w:r>
      <w:r w:rsidR="008F2935" w:rsidRPr="0089037F">
        <w:rPr>
          <w:rFonts w:ascii="Arial" w:hAnsi="Arial" w:cs="Arial"/>
          <w:b/>
          <w:sz w:val="22"/>
          <w:szCs w:val="22"/>
        </w:rPr>
        <w:t xml:space="preserve">. </w:t>
      </w:r>
      <w:r w:rsidR="00866BC8" w:rsidRPr="0089037F">
        <w:rPr>
          <w:rFonts w:ascii="Arial" w:hAnsi="Arial" w:cs="Arial"/>
          <w:b/>
          <w:sz w:val="22"/>
          <w:szCs w:val="22"/>
        </w:rPr>
        <w:t>Datenschutz</w:t>
      </w:r>
    </w:p>
    <w:p w14:paraId="19E673F8" w14:textId="77777777" w:rsidR="00866BC8" w:rsidRPr="0050780E" w:rsidRDefault="0089037F" w:rsidP="00866BC8">
      <w:pPr>
        <w:pStyle w:val="Textkrper"/>
        <w:rPr>
          <w:rFonts w:ascii="Arial" w:hAnsi="Arial" w:cs="Arial"/>
          <w:sz w:val="22"/>
          <w:szCs w:val="22"/>
        </w:rPr>
      </w:pPr>
      <w:r w:rsidRPr="0089037F">
        <w:rPr>
          <w:rFonts w:ascii="Arial" w:hAnsi="Arial" w:cs="Arial"/>
          <w:sz w:val="22"/>
          <w:szCs w:val="22"/>
        </w:rPr>
        <w:t>Der GBS-</w:t>
      </w:r>
      <w:r w:rsidR="009159B8" w:rsidRPr="0089037F">
        <w:rPr>
          <w:rFonts w:ascii="Arial" w:hAnsi="Arial" w:cs="Arial"/>
          <w:sz w:val="22"/>
          <w:szCs w:val="22"/>
        </w:rPr>
        <w:t>Träger</w:t>
      </w:r>
      <w:r w:rsidR="00125020" w:rsidRPr="0089037F">
        <w:rPr>
          <w:rFonts w:ascii="Arial" w:hAnsi="Arial" w:cs="Arial"/>
          <w:sz w:val="22"/>
          <w:szCs w:val="22"/>
        </w:rPr>
        <w:t xml:space="preserve"> </w:t>
      </w:r>
      <w:r w:rsidR="00866BC8" w:rsidRPr="0089037F">
        <w:rPr>
          <w:rFonts w:ascii="Arial" w:hAnsi="Arial" w:cs="Arial"/>
          <w:sz w:val="22"/>
          <w:szCs w:val="22"/>
        </w:rPr>
        <w:t xml:space="preserve">kann, soweit dies zur Erfüllung </w:t>
      </w:r>
      <w:r w:rsidR="009159B8" w:rsidRPr="0089037F">
        <w:rPr>
          <w:rFonts w:ascii="Arial" w:hAnsi="Arial" w:cs="Arial"/>
          <w:sz w:val="22"/>
          <w:szCs w:val="22"/>
        </w:rPr>
        <w:t>seiner</w:t>
      </w:r>
      <w:r w:rsidR="00866BC8" w:rsidRPr="0089037F">
        <w:rPr>
          <w:rFonts w:ascii="Arial" w:hAnsi="Arial" w:cs="Arial"/>
          <w:sz w:val="22"/>
          <w:szCs w:val="22"/>
        </w:rPr>
        <w:t xml:space="preserve"> Aufgaben nach dem Kinder- und J</w:t>
      </w:r>
      <w:r w:rsidR="00866BC8" w:rsidRPr="0089037F">
        <w:rPr>
          <w:rFonts w:ascii="Arial" w:hAnsi="Arial" w:cs="Arial"/>
          <w:sz w:val="22"/>
          <w:szCs w:val="22"/>
        </w:rPr>
        <w:t>u</w:t>
      </w:r>
      <w:r w:rsidR="00866BC8" w:rsidRPr="0089037F">
        <w:rPr>
          <w:rFonts w:ascii="Arial" w:hAnsi="Arial" w:cs="Arial"/>
          <w:sz w:val="22"/>
          <w:szCs w:val="22"/>
        </w:rPr>
        <w:t>gendhilfegesetz oder aufgrund anderer gesetzlicher Vorschriften zulässig ist, personenbez</w:t>
      </w:r>
      <w:r w:rsidR="00866BC8" w:rsidRPr="0089037F">
        <w:rPr>
          <w:rFonts w:ascii="Arial" w:hAnsi="Arial" w:cs="Arial"/>
          <w:sz w:val="22"/>
          <w:szCs w:val="22"/>
        </w:rPr>
        <w:t>o</w:t>
      </w:r>
      <w:r w:rsidR="00866BC8" w:rsidRPr="0050780E">
        <w:rPr>
          <w:rFonts w:ascii="Arial" w:hAnsi="Arial" w:cs="Arial"/>
          <w:sz w:val="22"/>
          <w:szCs w:val="22"/>
        </w:rPr>
        <w:t xml:space="preserve">gene Daten des Kindes und der </w:t>
      </w:r>
      <w:r>
        <w:rPr>
          <w:rFonts w:ascii="Arial" w:hAnsi="Arial" w:cs="Arial"/>
          <w:sz w:val="22"/>
          <w:szCs w:val="22"/>
        </w:rPr>
        <w:t>Sorgeberechtigten</w:t>
      </w:r>
      <w:r w:rsidR="001C5AB8">
        <w:rPr>
          <w:rFonts w:ascii="Arial" w:hAnsi="Arial" w:cs="Arial"/>
          <w:sz w:val="22"/>
          <w:szCs w:val="22"/>
        </w:rPr>
        <w:t xml:space="preserve"> verarbeiten.</w:t>
      </w:r>
    </w:p>
    <w:p w14:paraId="38FBA206" w14:textId="77777777" w:rsidR="00866BC8" w:rsidRDefault="0089037F" w:rsidP="00866BC8">
      <w:pPr>
        <w:pStyle w:val="Textkrper"/>
        <w:rPr>
          <w:rFonts w:ascii="Arial" w:hAnsi="Arial" w:cs="Arial"/>
          <w:sz w:val="22"/>
          <w:szCs w:val="22"/>
        </w:rPr>
      </w:pPr>
      <w:r w:rsidRPr="00321D52">
        <w:rPr>
          <w:rFonts w:ascii="Arial" w:hAnsi="Arial" w:cs="Arial"/>
          <w:sz w:val="22"/>
          <w:szCs w:val="22"/>
        </w:rPr>
        <w:lastRenderedPageBreak/>
        <w:t>Dementsprechend wird er</w:t>
      </w:r>
      <w:r w:rsidR="00866BC8" w:rsidRPr="00321D52">
        <w:rPr>
          <w:rFonts w:ascii="Arial" w:hAnsi="Arial" w:cs="Arial"/>
          <w:sz w:val="22"/>
          <w:szCs w:val="22"/>
        </w:rPr>
        <w:t xml:space="preserve"> die Aufnahmedaten der angemeldeten Schüler von der Schule</w:t>
      </w:r>
      <w:r w:rsidR="00125020" w:rsidRPr="00321D52">
        <w:rPr>
          <w:rFonts w:ascii="Arial" w:hAnsi="Arial" w:cs="Arial"/>
          <w:sz w:val="22"/>
          <w:szCs w:val="22"/>
        </w:rPr>
        <w:t xml:space="preserve"> erhalten. </w:t>
      </w:r>
      <w:r w:rsidR="00A46855" w:rsidRPr="00321D52">
        <w:rPr>
          <w:rFonts w:ascii="Arial" w:hAnsi="Arial" w:cs="Arial"/>
          <w:sz w:val="22"/>
          <w:szCs w:val="22"/>
        </w:rPr>
        <w:t xml:space="preserve">Auch informieren sich </w:t>
      </w:r>
      <w:r w:rsidRPr="00321D52">
        <w:rPr>
          <w:rFonts w:ascii="Arial" w:hAnsi="Arial" w:cs="Arial"/>
          <w:sz w:val="22"/>
          <w:szCs w:val="22"/>
        </w:rPr>
        <w:t>GBS-Träger</w:t>
      </w:r>
      <w:r w:rsidR="00A46855" w:rsidRPr="00321D52">
        <w:rPr>
          <w:rFonts w:ascii="Arial" w:hAnsi="Arial" w:cs="Arial"/>
          <w:sz w:val="22"/>
          <w:szCs w:val="22"/>
        </w:rPr>
        <w:t xml:space="preserve"> und Schule im Fall der Abwesenheit eines Ki</w:t>
      </w:r>
      <w:r w:rsidR="00A46855" w:rsidRPr="00321D52">
        <w:rPr>
          <w:rFonts w:ascii="Arial" w:hAnsi="Arial" w:cs="Arial"/>
          <w:sz w:val="22"/>
          <w:szCs w:val="22"/>
        </w:rPr>
        <w:t>n</w:t>
      </w:r>
      <w:r w:rsidR="00A46855" w:rsidRPr="00321D52">
        <w:rPr>
          <w:rFonts w:ascii="Arial" w:hAnsi="Arial" w:cs="Arial"/>
          <w:sz w:val="22"/>
          <w:szCs w:val="22"/>
        </w:rPr>
        <w:t>des aufgru</w:t>
      </w:r>
      <w:r w:rsidR="001C5AB8">
        <w:rPr>
          <w:rFonts w:ascii="Arial" w:hAnsi="Arial" w:cs="Arial"/>
          <w:sz w:val="22"/>
          <w:szCs w:val="22"/>
        </w:rPr>
        <w:t xml:space="preserve">nd von Erkrankung gegenseitig. </w:t>
      </w:r>
      <w:r w:rsidR="008F2935" w:rsidRPr="00321D52">
        <w:rPr>
          <w:rFonts w:ascii="Arial" w:hAnsi="Arial" w:cs="Arial"/>
          <w:sz w:val="22"/>
          <w:szCs w:val="22"/>
        </w:rPr>
        <w:t xml:space="preserve">Hierzu erteilen die </w:t>
      </w:r>
      <w:r w:rsidRPr="00321D52">
        <w:rPr>
          <w:rFonts w:ascii="Arial" w:hAnsi="Arial" w:cs="Arial"/>
          <w:sz w:val="22"/>
          <w:szCs w:val="22"/>
        </w:rPr>
        <w:t>Sorgeberechtigten</w:t>
      </w:r>
      <w:r w:rsidR="00125020" w:rsidRPr="00321D52">
        <w:rPr>
          <w:rFonts w:ascii="Arial" w:hAnsi="Arial" w:cs="Arial"/>
          <w:sz w:val="22"/>
          <w:szCs w:val="22"/>
        </w:rPr>
        <w:t xml:space="preserve"> </w:t>
      </w:r>
      <w:r w:rsidR="00280E96">
        <w:rPr>
          <w:rFonts w:ascii="Arial" w:hAnsi="Arial" w:cs="Arial"/>
          <w:sz w:val="22"/>
          <w:szCs w:val="22"/>
        </w:rPr>
        <w:t>durch g</w:t>
      </w:r>
      <w:r w:rsidR="00280E96">
        <w:rPr>
          <w:rFonts w:ascii="Arial" w:hAnsi="Arial" w:cs="Arial"/>
          <w:sz w:val="22"/>
          <w:szCs w:val="22"/>
        </w:rPr>
        <w:t>e</w:t>
      </w:r>
      <w:r w:rsidR="00280E96">
        <w:rPr>
          <w:rFonts w:ascii="Arial" w:hAnsi="Arial" w:cs="Arial"/>
          <w:sz w:val="22"/>
          <w:szCs w:val="22"/>
        </w:rPr>
        <w:t>sonderte Unterschrift am Ende dieses Vertrages</w:t>
      </w:r>
      <w:r w:rsidR="00321D52">
        <w:rPr>
          <w:rFonts w:ascii="Arial" w:hAnsi="Arial" w:cs="Arial"/>
          <w:sz w:val="22"/>
          <w:szCs w:val="22"/>
        </w:rPr>
        <w:t xml:space="preserve"> ihre</w:t>
      </w:r>
      <w:r w:rsidR="008F2935" w:rsidRPr="00321D52">
        <w:rPr>
          <w:rFonts w:ascii="Arial" w:hAnsi="Arial" w:cs="Arial"/>
          <w:sz w:val="22"/>
          <w:szCs w:val="22"/>
        </w:rPr>
        <w:t xml:space="preserve"> Einwilligung.</w:t>
      </w:r>
      <w:r w:rsidR="00321D52">
        <w:rPr>
          <w:rFonts w:ascii="Arial" w:hAnsi="Arial" w:cs="Arial"/>
          <w:sz w:val="22"/>
          <w:szCs w:val="22"/>
        </w:rPr>
        <w:t xml:space="preserve"> Diese Einwilligung kann ohne Angabe von Gründen </w:t>
      </w:r>
      <w:r w:rsidR="00280E96">
        <w:rPr>
          <w:rFonts w:ascii="Arial" w:hAnsi="Arial" w:cs="Arial"/>
          <w:sz w:val="22"/>
          <w:szCs w:val="22"/>
        </w:rPr>
        <w:t xml:space="preserve">gesondert </w:t>
      </w:r>
      <w:proofErr w:type="gramStart"/>
      <w:r w:rsidR="00321D52">
        <w:rPr>
          <w:rFonts w:ascii="Arial" w:hAnsi="Arial" w:cs="Arial"/>
          <w:sz w:val="22"/>
          <w:szCs w:val="22"/>
        </w:rPr>
        <w:t>wiederrufen</w:t>
      </w:r>
      <w:proofErr w:type="gramEnd"/>
      <w:r w:rsidR="00321D52">
        <w:rPr>
          <w:rFonts w:ascii="Arial" w:hAnsi="Arial" w:cs="Arial"/>
          <w:sz w:val="22"/>
          <w:szCs w:val="22"/>
        </w:rPr>
        <w:t xml:space="preserve"> we</w:t>
      </w:r>
      <w:r w:rsidR="00321D52">
        <w:rPr>
          <w:rFonts w:ascii="Arial" w:hAnsi="Arial" w:cs="Arial"/>
          <w:sz w:val="22"/>
          <w:szCs w:val="22"/>
        </w:rPr>
        <w:t>r</w:t>
      </w:r>
      <w:r w:rsidR="00321D52">
        <w:rPr>
          <w:rFonts w:ascii="Arial" w:hAnsi="Arial" w:cs="Arial"/>
          <w:sz w:val="22"/>
          <w:szCs w:val="22"/>
        </w:rPr>
        <w:t>den.</w:t>
      </w:r>
    </w:p>
    <w:p w14:paraId="28838B1C" w14:textId="77777777" w:rsidR="0075253E" w:rsidRDefault="0075253E" w:rsidP="00866BC8">
      <w:pPr>
        <w:pStyle w:val="Textkrper"/>
        <w:rPr>
          <w:rFonts w:ascii="Arial" w:hAnsi="Arial" w:cs="Arial"/>
          <w:sz w:val="22"/>
          <w:szCs w:val="22"/>
        </w:rPr>
      </w:pPr>
    </w:p>
    <w:p w14:paraId="597C7D39" w14:textId="77777777" w:rsidR="001C5AB8" w:rsidRPr="005F21A1" w:rsidRDefault="001C5AB8" w:rsidP="00866BC8">
      <w:pPr>
        <w:pStyle w:val="Textkrper"/>
        <w:rPr>
          <w:rFonts w:ascii="Arial" w:hAnsi="Arial" w:cs="Arial"/>
          <w:b/>
          <w:sz w:val="22"/>
          <w:szCs w:val="22"/>
        </w:rPr>
      </w:pPr>
      <w:r w:rsidRPr="005F21A1">
        <w:rPr>
          <w:rFonts w:ascii="Arial" w:hAnsi="Arial" w:cs="Arial"/>
          <w:b/>
          <w:sz w:val="22"/>
          <w:szCs w:val="22"/>
        </w:rPr>
        <w:t>9. Konfliktregelung</w:t>
      </w:r>
    </w:p>
    <w:p w14:paraId="17DCDB8F" w14:textId="77777777" w:rsidR="001C5AB8" w:rsidRDefault="001C5AB8" w:rsidP="00866BC8">
      <w:pPr>
        <w:pStyle w:val="Textkrper"/>
        <w:rPr>
          <w:rFonts w:ascii="Arial" w:hAnsi="Arial" w:cs="Arial"/>
          <w:sz w:val="22"/>
          <w:szCs w:val="22"/>
        </w:rPr>
      </w:pPr>
      <w:r w:rsidRPr="000E70A4">
        <w:rPr>
          <w:rFonts w:ascii="Arial" w:hAnsi="Arial" w:cs="Arial"/>
          <w:sz w:val="22"/>
          <w:szCs w:val="22"/>
        </w:rPr>
        <w:t>Treten im Betreuungszeitraum Konflikte bei der Betreuung des Kindes auf, sind diese zw</w:t>
      </w:r>
      <w:r w:rsidRPr="000E70A4">
        <w:rPr>
          <w:rFonts w:ascii="Arial" w:hAnsi="Arial" w:cs="Arial"/>
          <w:sz w:val="22"/>
          <w:szCs w:val="22"/>
        </w:rPr>
        <w:t>i</w:t>
      </w:r>
      <w:r w:rsidRPr="000E70A4">
        <w:rPr>
          <w:rFonts w:ascii="Arial" w:hAnsi="Arial" w:cs="Arial"/>
          <w:sz w:val="22"/>
          <w:szCs w:val="22"/>
        </w:rPr>
        <w:t>schen den Vertragspartnern zu klären und einer Lösung zuzuführen.</w:t>
      </w:r>
      <w:r w:rsidR="002C467C" w:rsidRPr="000E70A4">
        <w:rPr>
          <w:rFonts w:ascii="Arial" w:hAnsi="Arial" w:cs="Arial"/>
          <w:sz w:val="22"/>
          <w:szCs w:val="22"/>
        </w:rPr>
        <w:t xml:space="preserve"> </w:t>
      </w:r>
      <w:r w:rsidR="00004298" w:rsidRPr="000E70A4">
        <w:rPr>
          <w:rFonts w:ascii="Arial" w:hAnsi="Arial" w:cs="Arial"/>
          <w:sz w:val="22"/>
          <w:szCs w:val="22"/>
        </w:rPr>
        <w:t>Das Kind ist dabei a</w:t>
      </w:r>
      <w:r w:rsidR="00004298" w:rsidRPr="000E70A4">
        <w:rPr>
          <w:rFonts w:ascii="Arial" w:hAnsi="Arial" w:cs="Arial"/>
          <w:sz w:val="22"/>
          <w:szCs w:val="22"/>
        </w:rPr>
        <w:t>n</w:t>
      </w:r>
      <w:r w:rsidR="00004298" w:rsidRPr="000E70A4">
        <w:rPr>
          <w:rFonts w:ascii="Arial" w:hAnsi="Arial" w:cs="Arial"/>
          <w:sz w:val="22"/>
          <w:szCs w:val="22"/>
        </w:rPr>
        <w:t xml:space="preserve">gemessen zu beteiligen. </w:t>
      </w:r>
      <w:r w:rsidR="002C467C" w:rsidRPr="000E70A4">
        <w:rPr>
          <w:rFonts w:ascii="Arial" w:hAnsi="Arial" w:cs="Arial"/>
          <w:sz w:val="22"/>
          <w:szCs w:val="22"/>
        </w:rPr>
        <w:t xml:space="preserve">Anlässe hierfür können </w:t>
      </w:r>
      <w:r w:rsidR="000B7C98" w:rsidRPr="000E70A4">
        <w:rPr>
          <w:rFonts w:ascii="Arial" w:hAnsi="Arial" w:cs="Arial"/>
          <w:sz w:val="22"/>
          <w:szCs w:val="22"/>
        </w:rPr>
        <w:t xml:space="preserve">u.a. </w:t>
      </w:r>
      <w:r w:rsidR="002C467C" w:rsidRPr="000E70A4">
        <w:rPr>
          <w:rFonts w:ascii="Arial" w:hAnsi="Arial" w:cs="Arial"/>
          <w:sz w:val="22"/>
          <w:szCs w:val="22"/>
        </w:rPr>
        <w:t>sein, dass das Kind sich oder andere gefährdet, oder nachhaltig den Betriebsfrieden der Einrichtung stört</w:t>
      </w:r>
      <w:r w:rsidR="002C467C">
        <w:rPr>
          <w:rFonts w:ascii="Arial" w:hAnsi="Arial" w:cs="Arial"/>
          <w:sz w:val="22"/>
          <w:szCs w:val="22"/>
        </w:rPr>
        <w:t>.</w:t>
      </w:r>
      <w:r>
        <w:rPr>
          <w:rFonts w:ascii="Arial" w:hAnsi="Arial" w:cs="Arial"/>
          <w:sz w:val="22"/>
          <w:szCs w:val="22"/>
        </w:rPr>
        <w:t xml:space="preserve"> Ist eine Konfliktlösung nicht zu erreichen, ist von den Vertragspar</w:t>
      </w:r>
      <w:r>
        <w:rPr>
          <w:rFonts w:ascii="Arial" w:hAnsi="Arial" w:cs="Arial"/>
          <w:sz w:val="22"/>
          <w:szCs w:val="22"/>
        </w:rPr>
        <w:t>t</w:t>
      </w:r>
      <w:r>
        <w:rPr>
          <w:rFonts w:ascii="Arial" w:hAnsi="Arial" w:cs="Arial"/>
          <w:sz w:val="22"/>
          <w:szCs w:val="22"/>
        </w:rPr>
        <w:t xml:space="preserve">nern die zuständige Lehrkraft </w:t>
      </w:r>
      <w:r w:rsidR="005F21A1">
        <w:rPr>
          <w:rFonts w:ascii="Arial" w:hAnsi="Arial" w:cs="Arial"/>
          <w:sz w:val="22"/>
          <w:szCs w:val="22"/>
        </w:rPr>
        <w:t xml:space="preserve">(Klassenlehrer / Klassenlehrerin) </w:t>
      </w:r>
      <w:r>
        <w:rPr>
          <w:rFonts w:ascii="Arial" w:hAnsi="Arial" w:cs="Arial"/>
          <w:sz w:val="22"/>
          <w:szCs w:val="22"/>
        </w:rPr>
        <w:t>hinzuzuzi</w:t>
      </w:r>
      <w:r>
        <w:rPr>
          <w:rFonts w:ascii="Arial" w:hAnsi="Arial" w:cs="Arial"/>
          <w:sz w:val="22"/>
          <w:szCs w:val="22"/>
        </w:rPr>
        <w:t>e</w:t>
      </w:r>
      <w:r>
        <w:rPr>
          <w:rFonts w:ascii="Arial" w:hAnsi="Arial" w:cs="Arial"/>
          <w:sz w:val="22"/>
          <w:szCs w:val="22"/>
        </w:rPr>
        <w:t>hen</w:t>
      </w:r>
      <w:r w:rsidR="005F21A1">
        <w:rPr>
          <w:rFonts w:ascii="Arial" w:hAnsi="Arial" w:cs="Arial"/>
          <w:sz w:val="22"/>
          <w:szCs w:val="22"/>
        </w:rPr>
        <w:t>. Ist auch auf diesem Wege keine Konfliktlösung zu erreichen, ist die Schulleitung einzubezi</w:t>
      </w:r>
      <w:r w:rsidR="005F21A1">
        <w:rPr>
          <w:rFonts w:ascii="Arial" w:hAnsi="Arial" w:cs="Arial"/>
          <w:sz w:val="22"/>
          <w:szCs w:val="22"/>
        </w:rPr>
        <w:t>e</w:t>
      </w:r>
      <w:r w:rsidR="005F21A1">
        <w:rPr>
          <w:rFonts w:ascii="Arial" w:hAnsi="Arial" w:cs="Arial"/>
          <w:sz w:val="22"/>
          <w:szCs w:val="22"/>
        </w:rPr>
        <w:t>hen.</w:t>
      </w:r>
    </w:p>
    <w:p w14:paraId="0EDFCD5A" w14:textId="77777777" w:rsidR="00A47E17" w:rsidRDefault="00A47E17" w:rsidP="00866BC8">
      <w:pPr>
        <w:pStyle w:val="Textkrper"/>
        <w:rPr>
          <w:rFonts w:ascii="Arial" w:hAnsi="Arial" w:cs="Arial"/>
          <w:sz w:val="22"/>
          <w:szCs w:val="22"/>
        </w:rPr>
      </w:pPr>
    </w:p>
    <w:p w14:paraId="3AD5A55A" w14:textId="77777777" w:rsidR="00A47E17" w:rsidRPr="0050780E" w:rsidRDefault="00A47E17" w:rsidP="00866BC8">
      <w:pPr>
        <w:pStyle w:val="Textkrper"/>
        <w:rPr>
          <w:rFonts w:ascii="Arial" w:hAnsi="Arial" w:cs="Arial"/>
          <w:sz w:val="22"/>
          <w:szCs w:val="22"/>
        </w:rPr>
      </w:pPr>
    </w:p>
    <w:p w14:paraId="31353541" w14:textId="77777777" w:rsidR="009941B7" w:rsidRPr="009941B7" w:rsidRDefault="009941B7" w:rsidP="009941B7">
      <w:pPr>
        <w:pStyle w:val="Textkrper"/>
        <w:rPr>
          <w:rFonts w:ascii="Arial" w:hAnsi="Arial" w:cs="Arial"/>
          <w:sz w:val="22"/>
          <w:szCs w:val="22"/>
        </w:rPr>
      </w:pPr>
    </w:p>
    <w:p w14:paraId="6148C3FF" w14:textId="77777777" w:rsidR="009941B7" w:rsidRPr="009941B7" w:rsidRDefault="009941B7" w:rsidP="009941B7">
      <w:pPr>
        <w:pStyle w:val="Textkrper"/>
        <w:rPr>
          <w:rFonts w:ascii="Arial" w:hAnsi="Arial" w:cs="Arial"/>
          <w:b/>
          <w:sz w:val="22"/>
          <w:szCs w:val="22"/>
        </w:rPr>
      </w:pPr>
      <w:r w:rsidRPr="009941B7">
        <w:rPr>
          <w:rFonts w:ascii="Arial" w:hAnsi="Arial" w:cs="Arial"/>
          <w:b/>
          <w:sz w:val="22"/>
          <w:szCs w:val="22"/>
        </w:rPr>
        <w:t>10. Vertragsverlängerung/-beendigung</w:t>
      </w:r>
    </w:p>
    <w:p w14:paraId="3F93EF1E" w14:textId="77777777" w:rsidR="009941B7" w:rsidRPr="009941B7" w:rsidRDefault="009941B7" w:rsidP="009941B7">
      <w:pPr>
        <w:pStyle w:val="Textkrper"/>
        <w:rPr>
          <w:rFonts w:ascii="Arial" w:hAnsi="Arial" w:cs="Arial"/>
          <w:b/>
          <w:sz w:val="22"/>
          <w:szCs w:val="22"/>
        </w:rPr>
      </w:pPr>
    </w:p>
    <w:p w14:paraId="294937CD" w14:textId="77777777" w:rsidR="009941B7" w:rsidRPr="009941B7" w:rsidRDefault="009941B7" w:rsidP="009941B7">
      <w:pPr>
        <w:pStyle w:val="Textkrper"/>
        <w:rPr>
          <w:rFonts w:ascii="Arial" w:hAnsi="Arial" w:cs="Arial"/>
          <w:b/>
          <w:sz w:val="22"/>
          <w:szCs w:val="22"/>
        </w:rPr>
      </w:pPr>
      <w:r w:rsidRPr="009941B7">
        <w:rPr>
          <w:rFonts w:ascii="Arial" w:hAnsi="Arial" w:cs="Arial"/>
          <w:b/>
          <w:sz w:val="22"/>
          <w:szCs w:val="22"/>
        </w:rPr>
        <w:t>10.1.</w:t>
      </w:r>
    </w:p>
    <w:p w14:paraId="78EE8E82" w14:textId="77777777" w:rsidR="009941B7" w:rsidRPr="009941B7" w:rsidRDefault="009941B7" w:rsidP="009941B7">
      <w:pPr>
        <w:pStyle w:val="Textkrper"/>
        <w:rPr>
          <w:rFonts w:ascii="Arial" w:hAnsi="Arial" w:cs="Arial"/>
          <w:sz w:val="22"/>
          <w:szCs w:val="22"/>
        </w:rPr>
      </w:pPr>
      <w:r w:rsidRPr="009941B7">
        <w:rPr>
          <w:rFonts w:ascii="Arial" w:hAnsi="Arial" w:cs="Arial"/>
          <w:sz w:val="22"/>
          <w:szCs w:val="22"/>
        </w:rPr>
        <w:t xml:space="preserve">Dieser Vertrag verlängert sich </w:t>
      </w:r>
      <w:proofErr w:type="gramStart"/>
      <w:r w:rsidRPr="009941B7">
        <w:rPr>
          <w:rFonts w:ascii="Arial" w:hAnsi="Arial" w:cs="Arial"/>
          <w:sz w:val="22"/>
          <w:szCs w:val="22"/>
        </w:rPr>
        <w:t>stillschweigend</w:t>
      </w:r>
      <w:proofErr w:type="gramEnd"/>
      <w:r w:rsidRPr="009941B7">
        <w:rPr>
          <w:rFonts w:ascii="Arial" w:hAnsi="Arial" w:cs="Arial"/>
          <w:sz w:val="22"/>
          <w:szCs w:val="22"/>
        </w:rPr>
        <w:t xml:space="preserve"> mit der Anmeldung für das jeweils nächste Schuljahr an der betreffenden Schule. Voraussetzung ist, dass dem </w:t>
      </w:r>
      <w:proofErr w:type="gramStart"/>
      <w:r w:rsidRPr="009941B7">
        <w:rPr>
          <w:rFonts w:ascii="Arial" w:hAnsi="Arial" w:cs="Arial"/>
          <w:sz w:val="22"/>
          <w:szCs w:val="22"/>
        </w:rPr>
        <w:t>GBS Träger</w:t>
      </w:r>
      <w:proofErr w:type="gramEnd"/>
      <w:r w:rsidRPr="009941B7">
        <w:rPr>
          <w:rFonts w:ascii="Arial" w:hAnsi="Arial" w:cs="Arial"/>
          <w:sz w:val="22"/>
          <w:szCs w:val="22"/>
        </w:rPr>
        <w:t xml:space="preserve"> für das j</w:t>
      </w:r>
      <w:r w:rsidRPr="009941B7">
        <w:rPr>
          <w:rFonts w:ascii="Arial" w:hAnsi="Arial" w:cs="Arial"/>
          <w:sz w:val="22"/>
          <w:szCs w:val="22"/>
        </w:rPr>
        <w:t>e</w:t>
      </w:r>
      <w:r w:rsidRPr="009941B7">
        <w:rPr>
          <w:rFonts w:ascii="Arial" w:hAnsi="Arial" w:cs="Arial"/>
          <w:sz w:val="22"/>
          <w:szCs w:val="22"/>
        </w:rPr>
        <w:t>weils neue Schuljahr eine aktualisierte Anlage 1 vorliegt.</w:t>
      </w:r>
    </w:p>
    <w:p w14:paraId="72DE05AA" w14:textId="77777777" w:rsidR="009941B7" w:rsidRPr="009941B7" w:rsidRDefault="009941B7" w:rsidP="009941B7">
      <w:pPr>
        <w:pStyle w:val="Textkrper"/>
        <w:rPr>
          <w:rFonts w:ascii="Arial" w:hAnsi="Arial" w:cs="Arial"/>
          <w:sz w:val="22"/>
          <w:szCs w:val="22"/>
        </w:rPr>
      </w:pPr>
    </w:p>
    <w:p w14:paraId="4A8C2F16" w14:textId="77777777" w:rsidR="009941B7" w:rsidRPr="009941B7" w:rsidRDefault="009941B7" w:rsidP="009941B7">
      <w:pPr>
        <w:pStyle w:val="BodyText2"/>
        <w:rPr>
          <w:rFonts w:ascii="Arial" w:hAnsi="Arial" w:cs="Arial"/>
          <w:b/>
          <w:sz w:val="22"/>
          <w:szCs w:val="22"/>
        </w:rPr>
      </w:pPr>
      <w:r w:rsidRPr="009941B7">
        <w:rPr>
          <w:rFonts w:ascii="Arial" w:hAnsi="Arial" w:cs="Arial"/>
          <w:b/>
          <w:sz w:val="22"/>
          <w:szCs w:val="22"/>
        </w:rPr>
        <w:t>10.2.</w:t>
      </w:r>
    </w:p>
    <w:p w14:paraId="7EF74138" w14:textId="77777777" w:rsidR="009941B7" w:rsidRPr="009941B7" w:rsidRDefault="009941B7" w:rsidP="009941B7">
      <w:pPr>
        <w:pStyle w:val="BodyText2"/>
        <w:rPr>
          <w:rFonts w:ascii="Arial" w:hAnsi="Arial" w:cs="Arial"/>
          <w:sz w:val="22"/>
          <w:szCs w:val="22"/>
        </w:rPr>
      </w:pPr>
      <w:r w:rsidRPr="009941B7">
        <w:rPr>
          <w:rFonts w:ascii="Arial" w:hAnsi="Arial" w:cs="Arial"/>
          <w:sz w:val="22"/>
          <w:szCs w:val="22"/>
        </w:rPr>
        <w:t>Erfolgt keine Anmeldung gemäß Ziffer 10.1 endet dieser Vertrag zum in der aktuellen Anl</w:t>
      </w:r>
      <w:r w:rsidRPr="009941B7">
        <w:rPr>
          <w:rFonts w:ascii="Arial" w:hAnsi="Arial" w:cs="Arial"/>
          <w:sz w:val="22"/>
          <w:szCs w:val="22"/>
        </w:rPr>
        <w:t>a</w:t>
      </w:r>
      <w:r w:rsidRPr="009941B7">
        <w:rPr>
          <w:rFonts w:ascii="Arial" w:hAnsi="Arial" w:cs="Arial"/>
          <w:sz w:val="22"/>
          <w:szCs w:val="22"/>
        </w:rPr>
        <w:t>ge 1 vereinbarten Gültigkeitszeitpunkt, ohne dass es einer gesonderten Kündigung b</w:t>
      </w:r>
      <w:r w:rsidRPr="009941B7">
        <w:rPr>
          <w:rFonts w:ascii="Arial" w:hAnsi="Arial" w:cs="Arial"/>
          <w:sz w:val="22"/>
          <w:szCs w:val="22"/>
        </w:rPr>
        <w:t>e</w:t>
      </w:r>
      <w:r w:rsidRPr="009941B7">
        <w:rPr>
          <w:rFonts w:ascii="Arial" w:hAnsi="Arial" w:cs="Arial"/>
          <w:sz w:val="22"/>
          <w:szCs w:val="22"/>
        </w:rPr>
        <w:t>darf.</w:t>
      </w:r>
    </w:p>
    <w:p w14:paraId="6E8E0690" w14:textId="77777777" w:rsidR="009941B7" w:rsidRPr="009941B7" w:rsidRDefault="009941B7" w:rsidP="009941B7">
      <w:pPr>
        <w:pStyle w:val="BodyText2"/>
        <w:rPr>
          <w:rFonts w:ascii="Arial" w:hAnsi="Arial" w:cs="Arial"/>
          <w:sz w:val="22"/>
          <w:szCs w:val="22"/>
        </w:rPr>
      </w:pPr>
    </w:p>
    <w:p w14:paraId="599EC104" w14:textId="77777777" w:rsidR="009941B7" w:rsidRPr="009941B7" w:rsidRDefault="009941B7" w:rsidP="009941B7">
      <w:pPr>
        <w:pStyle w:val="Textkrper"/>
        <w:rPr>
          <w:rFonts w:ascii="Arial" w:hAnsi="Arial" w:cs="Arial"/>
          <w:b/>
          <w:sz w:val="22"/>
          <w:szCs w:val="22"/>
        </w:rPr>
      </w:pPr>
      <w:r w:rsidRPr="009941B7">
        <w:rPr>
          <w:rFonts w:ascii="Arial" w:hAnsi="Arial" w:cs="Arial"/>
          <w:b/>
          <w:sz w:val="22"/>
          <w:szCs w:val="22"/>
        </w:rPr>
        <w:t>10.3.</w:t>
      </w:r>
    </w:p>
    <w:p w14:paraId="3A5F9649" w14:textId="77777777" w:rsidR="00BC5D37" w:rsidRPr="00004298" w:rsidRDefault="009941B7" w:rsidP="00BC5D37">
      <w:pPr>
        <w:pStyle w:val="BodyText2"/>
        <w:jc w:val="left"/>
        <w:rPr>
          <w:rFonts w:ascii="Arial" w:hAnsi="Arial" w:cs="Arial"/>
          <w:sz w:val="22"/>
          <w:szCs w:val="22"/>
        </w:rPr>
      </w:pPr>
      <w:r w:rsidRPr="009941B7">
        <w:rPr>
          <w:rFonts w:ascii="Arial" w:hAnsi="Arial" w:cs="Arial"/>
          <w:sz w:val="22"/>
          <w:szCs w:val="22"/>
        </w:rPr>
        <w:t xml:space="preserve">Der Vertrag kann von den Parteien ordentlich mit einer Frist gemäß Ziffer 3 Absatz 3 Satz 2 </w:t>
      </w:r>
      <w:r w:rsidRPr="00004298">
        <w:rPr>
          <w:rFonts w:ascii="Arial" w:hAnsi="Arial" w:cs="Arial"/>
          <w:sz w:val="22"/>
          <w:szCs w:val="22"/>
        </w:rPr>
        <w:t>gekündigt werden. Die Kündigung bedarf der Schriftform. Maßgeblich ist der Zeitpunkt des Z</w:t>
      </w:r>
      <w:r w:rsidRPr="00004298">
        <w:rPr>
          <w:rFonts w:ascii="Arial" w:hAnsi="Arial" w:cs="Arial"/>
          <w:sz w:val="22"/>
          <w:szCs w:val="22"/>
        </w:rPr>
        <w:t>u</w:t>
      </w:r>
      <w:r w:rsidRPr="00004298">
        <w:rPr>
          <w:rFonts w:ascii="Arial" w:hAnsi="Arial" w:cs="Arial"/>
          <w:sz w:val="22"/>
          <w:szCs w:val="22"/>
        </w:rPr>
        <w:t>gangs der Kündigung bei der anderen Partei.</w:t>
      </w:r>
    </w:p>
    <w:p w14:paraId="00155493" w14:textId="77777777" w:rsidR="00BC5D37" w:rsidRPr="00004298" w:rsidRDefault="00BC5D37" w:rsidP="000B7C98">
      <w:pPr>
        <w:pStyle w:val="BodyText2"/>
        <w:jc w:val="left"/>
        <w:rPr>
          <w:rFonts w:ascii="Arial" w:hAnsi="Arial" w:cs="Arial"/>
          <w:sz w:val="22"/>
          <w:szCs w:val="22"/>
        </w:rPr>
      </w:pPr>
      <w:r w:rsidRPr="00004298">
        <w:rPr>
          <w:rFonts w:ascii="Arial" w:hAnsi="Arial" w:cs="Arial"/>
          <w:sz w:val="22"/>
          <w:szCs w:val="22"/>
        </w:rPr>
        <w:t xml:space="preserve">Das Recht zur außerordentlichen Kündigung aus wichtigem Grund bleibt unberührt. Die Kündigung aus wichtigem Grund bedarf der Schriftform und muss die Gründe benennen, die eine Kündigung rechtfertigen. </w:t>
      </w:r>
    </w:p>
    <w:p w14:paraId="4D5A4E03" w14:textId="77777777" w:rsidR="00BC5D37" w:rsidRPr="00004298" w:rsidRDefault="00BC5D37" w:rsidP="00BC5D37">
      <w:pPr>
        <w:pStyle w:val="BodyText2"/>
        <w:jc w:val="left"/>
        <w:rPr>
          <w:rFonts w:ascii="Arial" w:hAnsi="Arial" w:cs="Arial"/>
          <w:sz w:val="22"/>
          <w:szCs w:val="22"/>
        </w:rPr>
      </w:pPr>
      <w:r w:rsidRPr="00004298">
        <w:rPr>
          <w:rFonts w:ascii="Arial" w:hAnsi="Arial" w:cs="Arial"/>
          <w:sz w:val="22"/>
          <w:szCs w:val="22"/>
        </w:rPr>
        <w:t xml:space="preserve">Beruht die außerordentliche Kündigung auf Konflikten bei der Betreuung des Kindes, hat ein Versuch der Konfliktlösung gemäß Ziffer 9 der Kündigung </w:t>
      </w:r>
      <w:proofErr w:type="gramStart"/>
      <w:r w:rsidRPr="00004298">
        <w:rPr>
          <w:rFonts w:ascii="Arial" w:hAnsi="Arial" w:cs="Arial"/>
          <w:sz w:val="22"/>
          <w:szCs w:val="22"/>
        </w:rPr>
        <w:t>voraus zu gehen</w:t>
      </w:r>
      <w:proofErr w:type="gramEnd"/>
      <w:r w:rsidRPr="00004298">
        <w:rPr>
          <w:rFonts w:ascii="Arial" w:hAnsi="Arial" w:cs="Arial"/>
          <w:sz w:val="22"/>
          <w:szCs w:val="22"/>
        </w:rPr>
        <w:t>.</w:t>
      </w:r>
    </w:p>
    <w:p w14:paraId="1C6FB54A" w14:textId="77777777" w:rsidR="00BC5D37" w:rsidRPr="008F4F04" w:rsidRDefault="00BC5D37" w:rsidP="00BC5D37">
      <w:pPr>
        <w:pStyle w:val="BodyText2"/>
        <w:jc w:val="left"/>
        <w:rPr>
          <w:rFonts w:ascii="Arial" w:hAnsi="Arial" w:cs="Arial"/>
          <w:sz w:val="22"/>
          <w:szCs w:val="22"/>
          <w:highlight w:val="yellow"/>
        </w:rPr>
      </w:pPr>
    </w:p>
    <w:p w14:paraId="048AA417" w14:textId="77777777" w:rsidR="009941B7" w:rsidRPr="009941B7" w:rsidRDefault="009941B7" w:rsidP="009941B7">
      <w:pPr>
        <w:pStyle w:val="BodyText2"/>
        <w:rPr>
          <w:rFonts w:ascii="Arial" w:hAnsi="Arial" w:cs="Arial"/>
          <w:sz w:val="22"/>
          <w:szCs w:val="22"/>
        </w:rPr>
      </w:pPr>
    </w:p>
    <w:p w14:paraId="55C5AF6A" w14:textId="77777777" w:rsidR="009941B7" w:rsidRPr="009941B7" w:rsidRDefault="009941B7" w:rsidP="009941B7">
      <w:pPr>
        <w:pStyle w:val="Textkrper"/>
        <w:rPr>
          <w:rFonts w:ascii="Arial" w:hAnsi="Arial" w:cs="Arial"/>
          <w:b/>
          <w:sz w:val="22"/>
          <w:szCs w:val="22"/>
        </w:rPr>
      </w:pPr>
      <w:r w:rsidRPr="009941B7">
        <w:rPr>
          <w:rFonts w:ascii="Arial" w:hAnsi="Arial" w:cs="Arial"/>
          <w:b/>
          <w:sz w:val="22"/>
          <w:szCs w:val="22"/>
        </w:rPr>
        <w:t>10.4</w:t>
      </w:r>
    </w:p>
    <w:p w14:paraId="1BE76408" w14:textId="77777777" w:rsidR="009941B7" w:rsidRPr="0050780E" w:rsidRDefault="009941B7" w:rsidP="009941B7">
      <w:pPr>
        <w:pStyle w:val="Textkrper"/>
        <w:ind w:left="426" w:hanging="424"/>
        <w:rPr>
          <w:rFonts w:ascii="Arial" w:hAnsi="Arial" w:cs="Arial"/>
          <w:sz w:val="22"/>
          <w:szCs w:val="22"/>
        </w:rPr>
      </w:pPr>
      <w:r w:rsidRPr="009941B7">
        <w:rPr>
          <w:rFonts w:ascii="Arial" w:hAnsi="Arial" w:cs="Arial"/>
          <w:sz w:val="22"/>
          <w:szCs w:val="22"/>
        </w:rPr>
        <w:t>Die Vertragspartner</w:t>
      </w:r>
      <w:r>
        <w:rPr>
          <w:rFonts w:ascii="Arial" w:hAnsi="Arial" w:cs="Arial"/>
          <w:sz w:val="22"/>
          <w:szCs w:val="22"/>
        </w:rPr>
        <w:t xml:space="preserve"> informieren die Schulleitung über die Kündigung.</w:t>
      </w:r>
    </w:p>
    <w:p w14:paraId="16F53750" w14:textId="77777777" w:rsidR="006E0855" w:rsidRDefault="006E0855" w:rsidP="00866BC8">
      <w:pPr>
        <w:pStyle w:val="Textkrper"/>
        <w:ind w:left="426" w:hanging="424"/>
        <w:rPr>
          <w:rFonts w:ascii="Arial" w:hAnsi="Arial" w:cs="Arial"/>
          <w:sz w:val="22"/>
          <w:szCs w:val="22"/>
        </w:rPr>
      </w:pPr>
    </w:p>
    <w:p w14:paraId="5857B893" w14:textId="77777777" w:rsidR="00935678" w:rsidRPr="0050780E" w:rsidRDefault="00935678" w:rsidP="00866BC8">
      <w:pPr>
        <w:pStyle w:val="Textkrper"/>
        <w:ind w:left="426" w:hanging="424"/>
        <w:rPr>
          <w:rFonts w:ascii="Arial" w:hAnsi="Arial" w:cs="Arial"/>
          <w:sz w:val="22"/>
          <w:szCs w:val="22"/>
        </w:rPr>
      </w:pPr>
    </w:p>
    <w:p w14:paraId="3850C84E" w14:textId="77777777" w:rsidR="00196F04" w:rsidRPr="0050780E" w:rsidRDefault="005F21A1" w:rsidP="00866BC8">
      <w:pPr>
        <w:pStyle w:val="Textkrper"/>
        <w:rPr>
          <w:rFonts w:ascii="Arial" w:hAnsi="Arial" w:cs="Arial"/>
          <w:b/>
          <w:sz w:val="22"/>
          <w:szCs w:val="22"/>
        </w:rPr>
      </w:pPr>
      <w:r>
        <w:rPr>
          <w:rFonts w:ascii="Arial" w:hAnsi="Arial" w:cs="Arial"/>
          <w:b/>
          <w:sz w:val="22"/>
          <w:szCs w:val="22"/>
        </w:rPr>
        <w:t>11</w:t>
      </w:r>
      <w:r w:rsidR="009744D1" w:rsidRPr="008E081C">
        <w:rPr>
          <w:rFonts w:ascii="Arial" w:hAnsi="Arial" w:cs="Arial"/>
          <w:b/>
          <w:sz w:val="22"/>
          <w:szCs w:val="22"/>
        </w:rPr>
        <w:t>.</w:t>
      </w:r>
      <w:r w:rsidR="00196F04" w:rsidRPr="008E081C">
        <w:rPr>
          <w:rFonts w:ascii="Arial" w:hAnsi="Arial" w:cs="Arial"/>
          <w:b/>
          <w:sz w:val="22"/>
          <w:szCs w:val="22"/>
        </w:rPr>
        <w:t xml:space="preserve"> </w:t>
      </w:r>
      <w:r>
        <w:rPr>
          <w:rFonts w:ascii="Arial" w:hAnsi="Arial" w:cs="Arial"/>
          <w:b/>
          <w:sz w:val="22"/>
          <w:szCs w:val="22"/>
        </w:rPr>
        <w:t>Wichtige Ä</w:t>
      </w:r>
      <w:r w:rsidR="00196F04" w:rsidRPr="008E081C">
        <w:rPr>
          <w:rFonts w:ascii="Arial" w:hAnsi="Arial" w:cs="Arial"/>
          <w:b/>
          <w:sz w:val="22"/>
          <w:szCs w:val="22"/>
        </w:rPr>
        <w:t>nderung</w:t>
      </w:r>
      <w:r w:rsidR="009F3231">
        <w:rPr>
          <w:rFonts w:ascii="Arial" w:hAnsi="Arial" w:cs="Arial"/>
          <w:b/>
          <w:sz w:val="22"/>
          <w:szCs w:val="22"/>
        </w:rPr>
        <w:t>en</w:t>
      </w:r>
      <w:r w:rsidR="00196F04" w:rsidRPr="008E081C">
        <w:rPr>
          <w:rFonts w:ascii="Arial" w:hAnsi="Arial" w:cs="Arial"/>
          <w:b/>
          <w:sz w:val="22"/>
          <w:szCs w:val="22"/>
        </w:rPr>
        <w:t xml:space="preserve"> </w:t>
      </w:r>
      <w:r w:rsidR="009F3231">
        <w:rPr>
          <w:rFonts w:ascii="Arial" w:hAnsi="Arial" w:cs="Arial"/>
          <w:b/>
          <w:sz w:val="22"/>
          <w:szCs w:val="22"/>
        </w:rPr>
        <w:t>der persönlichen und sonstigen Verhältnisse</w:t>
      </w:r>
    </w:p>
    <w:p w14:paraId="0E211734" w14:textId="77777777" w:rsidR="00196F04" w:rsidRPr="0050780E" w:rsidRDefault="009F3231" w:rsidP="00866BC8">
      <w:pPr>
        <w:pStyle w:val="Textkrper"/>
        <w:rPr>
          <w:rFonts w:ascii="Arial" w:hAnsi="Arial" w:cs="Arial"/>
          <w:sz w:val="22"/>
          <w:szCs w:val="22"/>
        </w:rPr>
      </w:pPr>
      <w:r>
        <w:rPr>
          <w:rFonts w:ascii="Arial" w:hAnsi="Arial" w:cs="Arial"/>
          <w:sz w:val="22"/>
          <w:szCs w:val="22"/>
        </w:rPr>
        <w:t xml:space="preserve">Wichtige </w:t>
      </w:r>
      <w:r w:rsidR="00196F04" w:rsidRPr="0050780E">
        <w:rPr>
          <w:rFonts w:ascii="Arial" w:hAnsi="Arial" w:cs="Arial"/>
          <w:sz w:val="22"/>
          <w:szCs w:val="22"/>
        </w:rPr>
        <w:t xml:space="preserve">Änderungen </w:t>
      </w:r>
      <w:r>
        <w:rPr>
          <w:rFonts w:ascii="Arial" w:hAnsi="Arial" w:cs="Arial"/>
          <w:sz w:val="22"/>
          <w:szCs w:val="22"/>
        </w:rPr>
        <w:t xml:space="preserve">in den persönlichen und sonstigen Verhältnissen, </w:t>
      </w:r>
      <w:r w:rsidR="00C63FC4" w:rsidRPr="0050780E">
        <w:rPr>
          <w:rFonts w:ascii="Arial" w:hAnsi="Arial" w:cs="Arial"/>
          <w:sz w:val="22"/>
          <w:szCs w:val="22"/>
        </w:rPr>
        <w:t xml:space="preserve">die die Betreuung des Kindes </w:t>
      </w:r>
      <w:r w:rsidR="00C63FC4">
        <w:rPr>
          <w:rFonts w:ascii="Arial" w:hAnsi="Arial" w:cs="Arial"/>
          <w:sz w:val="22"/>
          <w:szCs w:val="22"/>
        </w:rPr>
        <w:t xml:space="preserve">in der GBS-Einrichtung </w:t>
      </w:r>
      <w:r w:rsidR="00C63FC4" w:rsidRPr="0050780E">
        <w:rPr>
          <w:rFonts w:ascii="Arial" w:hAnsi="Arial" w:cs="Arial"/>
          <w:sz w:val="22"/>
          <w:szCs w:val="22"/>
        </w:rPr>
        <w:t>betref</w:t>
      </w:r>
      <w:r w:rsidR="00C63FC4">
        <w:rPr>
          <w:rFonts w:ascii="Arial" w:hAnsi="Arial" w:cs="Arial"/>
          <w:sz w:val="22"/>
          <w:szCs w:val="22"/>
        </w:rPr>
        <w:t>fen</w:t>
      </w:r>
      <w:r w:rsidR="00E226E6">
        <w:rPr>
          <w:rFonts w:ascii="Arial" w:hAnsi="Arial" w:cs="Arial"/>
          <w:sz w:val="22"/>
          <w:szCs w:val="22"/>
        </w:rPr>
        <w:t>,</w:t>
      </w:r>
      <w:r w:rsidR="00C63FC4">
        <w:rPr>
          <w:rFonts w:ascii="Arial" w:hAnsi="Arial" w:cs="Arial"/>
          <w:sz w:val="22"/>
          <w:szCs w:val="22"/>
        </w:rPr>
        <w:t xml:space="preserve"> </w:t>
      </w:r>
      <w:r>
        <w:rPr>
          <w:rFonts w:ascii="Arial" w:hAnsi="Arial" w:cs="Arial"/>
          <w:sz w:val="22"/>
          <w:szCs w:val="22"/>
        </w:rPr>
        <w:t>wie z.B. Wohnungs-,</w:t>
      </w:r>
      <w:r w:rsidR="00196F04" w:rsidRPr="0050780E">
        <w:rPr>
          <w:rFonts w:ascii="Arial" w:hAnsi="Arial" w:cs="Arial"/>
          <w:sz w:val="22"/>
          <w:szCs w:val="22"/>
        </w:rPr>
        <w:t xml:space="preserve"> Arbeitsplatz</w:t>
      </w:r>
      <w:r>
        <w:rPr>
          <w:rFonts w:ascii="Arial" w:hAnsi="Arial" w:cs="Arial"/>
          <w:sz w:val="22"/>
          <w:szCs w:val="22"/>
        </w:rPr>
        <w:t>-, Schul</w:t>
      </w:r>
      <w:r w:rsidR="00196F04" w:rsidRPr="0050780E">
        <w:rPr>
          <w:rFonts w:ascii="Arial" w:hAnsi="Arial" w:cs="Arial"/>
          <w:sz w:val="22"/>
          <w:szCs w:val="22"/>
        </w:rPr>
        <w:t>wec</w:t>
      </w:r>
      <w:r w:rsidR="00196F04" w:rsidRPr="0050780E">
        <w:rPr>
          <w:rFonts w:ascii="Arial" w:hAnsi="Arial" w:cs="Arial"/>
          <w:sz w:val="22"/>
          <w:szCs w:val="22"/>
        </w:rPr>
        <w:t>h</w:t>
      </w:r>
      <w:r w:rsidR="00196F04" w:rsidRPr="0050780E">
        <w:rPr>
          <w:rFonts w:ascii="Arial" w:hAnsi="Arial" w:cs="Arial"/>
          <w:sz w:val="22"/>
          <w:szCs w:val="22"/>
        </w:rPr>
        <w:t>sel, Änderung des Sorge</w:t>
      </w:r>
      <w:r>
        <w:rPr>
          <w:rFonts w:ascii="Arial" w:hAnsi="Arial" w:cs="Arial"/>
          <w:sz w:val="22"/>
          <w:szCs w:val="22"/>
        </w:rPr>
        <w:t>rechts</w:t>
      </w:r>
      <w:r w:rsidR="00196F04" w:rsidRPr="0050780E">
        <w:rPr>
          <w:rFonts w:ascii="Arial" w:hAnsi="Arial" w:cs="Arial"/>
          <w:sz w:val="22"/>
          <w:szCs w:val="22"/>
        </w:rPr>
        <w:t xml:space="preserve">, </w:t>
      </w:r>
      <w:r>
        <w:rPr>
          <w:rFonts w:ascii="Arial" w:hAnsi="Arial" w:cs="Arial"/>
          <w:sz w:val="22"/>
          <w:szCs w:val="22"/>
        </w:rPr>
        <w:t>sind der GBS-Einrichtung</w:t>
      </w:r>
      <w:r w:rsidR="00196F04" w:rsidRPr="0050780E">
        <w:rPr>
          <w:rFonts w:ascii="Arial" w:hAnsi="Arial" w:cs="Arial"/>
          <w:sz w:val="22"/>
          <w:szCs w:val="22"/>
        </w:rPr>
        <w:t xml:space="preserve"> umgehend mitzute</w:t>
      </w:r>
      <w:r w:rsidR="00196F04" w:rsidRPr="0050780E">
        <w:rPr>
          <w:rFonts w:ascii="Arial" w:hAnsi="Arial" w:cs="Arial"/>
          <w:sz w:val="22"/>
          <w:szCs w:val="22"/>
        </w:rPr>
        <w:t>i</w:t>
      </w:r>
      <w:r w:rsidR="00196F04" w:rsidRPr="0050780E">
        <w:rPr>
          <w:rFonts w:ascii="Arial" w:hAnsi="Arial" w:cs="Arial"/>
          <w:sz w:val="22"/>
          <w:szCs w:val="22"/>
        </w:rPr>
        <w:t>len.</w:t>
      </w:r>
    </w:p>
    <w:p w14:paraId="2683E894" w14:textId="77777777" w:rsidR="00196F04" w:rsidRDefault="00196F04" w:rsidP="00866BC8">
      <w:pPr>
        <w:pStyle w:val="Textkrper"/>
        <w:rPr>
          <w:rFonts w:ascii="Arial" w:hAnsi="Arial" w:cs="Arial"/>
          <w:sz w:val="22"/>
          <w:szCs w:val="22"/>
        </w:rPr>
      </w:pPr>
    </w:p>
    <w:p w14:paraId="2D7E4292" w14:textId="77777777" w:rsidR="008E081C" w:rsidRPr="0050780E" w:rsidRDefault="008E081C" w:rsidP="00866BC8">
      <w:pPr>
        <w:pStyle w:val="Textkrper"/>
        <w:rPr>
          <w:rFonts w:ascii="Arial" w:hAnsi="Arial" w:cs="Arial"/>
          <w:sz w:val="22"/>
          <w:szCs w:val="22"/>
        </w:rPr>
      </w:pPr>
    </w:p>
    <w:p w14:paraId="5FCC957B" w14:textId="77777777" w:rsidR="00362BCF" w:rsidRPr="008D3644" w:rsidRDefault="005F21A1" w:rsidP="00866BC8">
      <w:pPr>
        <w:pStyle w:val="Textkrper"/>
        <w:rPr>
          <w:rFonts w:ascii="Arial" w:hAnsi="Arial" w:cs="Arial"/>
          <w:b/>
          <w:sz w:val="22"/>
          <w:szCs w:val="22"/>
        </w:rPr>
      </w:pPr>
      <w:r>
        <w:rPr>
          <w:rFonts w:ascii="Arial" w:hAnsi="Arial" w:cs="Arial"/>
          <w:b/>
          <w:sz w:val="22"/>
          <w:szCs w:val="22"/>
        </w:rPr>
        <w:t>12</w:t>
      </w:r>
      <w:r w:rsidR="009744D1" w:rsidRPr="008E081C">
        <w:rPr>
          <w:rFonts w:ascii="Arial" w:hAnsi="Arial" w:cs="Arial"/>
          <w:b/>
          <w:sz w:val="22"/>
          <w:szCs w:val="22"/>
        </w:rPr>
        <w:t>.</w:t>
      </w:r>
      <w:r w:rsidR="002906FE" w:rsidRPr="008E081C">
        <w:rPr>
          <w:rFonts w:ascii="Arial" w:hAnsi="Arial" w:cs="Arial"/>
          <w:b/>
          <w:sz w:val="22"/>
          <w:szCs w:val="22"/>
        </w:rPr>
        <w:t xml:space="preserve"> Bestandteil</w:t>
      </w:r>
      <w:r w:rsidR="008E081C">
        <w:rPr>
          <w:rFonts w:ascii="Arial" w:hAnsi="Arial" w:cs="Arial"/>
          <w:b/>
          <w:sz w:val="22"/>
          <w:szCs w:val="22"/>
        </w:rPr>
        <w:t>e</w:t>
      </w:r>
      <w:r w:rsidR="002906FE" w:rsidRPr="008E081C">
        <w:rPr>
          <w:rFonts w:ascii="Arial" w:hAnsi="Arial" w:cs="Arial"/>
          <w:b/>
          <w:sz w:val="22"/>
          <w:szCs w:val="22"/>
        </w:rPr>
        <w:t xml:space="preserve"> </w:t>
      </w:r>
      <w:r w:rsidR="00362BCF" w:rsidRPr="008E081C">
        <w:rPr>
          <w:rFonts w:ascii="Arial" w:hAnsi="Arial" w:cs="Arial"/>
          <w:b/>
          <w:sz w:val="22"/>
          <w:szCs w:val="22"/>
        </w:rPr>
        <w:t>dieses Vertrages</w:t>
      </w:r>
    </w:p>
    <w:p w14:paraId="468F8399" w14:textId="77777777" w:rsidR="00362BCF" w:rsidRPr="0050780E" w:rsidRDefault="00362BCF" w:rsidP="00866BC8">
      <w:pPr>
        <w:pStyle w:val="Textkrper"/>
        <w:rPr>
          <w:rFonts w:ascii="Arial" w:hAnsi="Arial" w:cs="Arial"/>
          <w:sz w:val="22"/>
          <w:szCs w:val="22"/>
        </w:rPr>
      </w:pPr>
      <w:r w:rsidRPr="0050780E">
        <w:rPr>
          <w:rFonts w:ascii="Arial" w:hAnsi="Arial" w:cs="Arial"/>
          <w:sz w:val="22"/>
          <w:szCs w:val="22"/>
        </w:rPr>
        <w:t>Als Bestandteil dieses Vertrages gelten:</w:t>
      </w:r>
    </w:p>
    <w:p w14:paraId="0AB85E5A" w14:textId="77777777" w:rsidR="008E081C" w:rsidRDefault="008E081C" w:rsidP="002906FE">
      <w:pPr>
        <w:pStyle w:val="Textkrper"/>
        <w:numPr>
          <w:ilvl w:val="0"/>
          <w:numId w:val="1"/>
        </w:numPr>
        <w:rPr>
          <w:rFonts w:ascii="Arial" w:hAnsi="Arial" w:cs="Arial"/>
          <w:sz w:val="22"/>
          <w:szCs w:val="22"/>
        </w:rPr>
      </w:pPr>
      <w:r>
        <w:rPr>
          <w:rFonts w:ascii="Arial" w:hAnsi="Arial" w:cs="Arial"/>
          <w:sz w:val="22"/>
          <w:szCs w:val="22"/>
        </w:rPr>
        <w:t>Anlage 1 Betreuungszeiten</w:t>
      </w:r>
    </w:p>
    <w:p w14:paraId="5E084709" w14:textId="77777777" w:rsidR="002906FE" w:rsidRPr="008E081C" w:rsidRDefault="008E081C" w:rsidP="002906FE">
      <w:pPr>
        <w:pStyle w:val="Textkrper"/>
        <w:numPr>
          <w:ilvl w:val="0"/>
          <w:numId w:val="1"/>
        </w:numPr>
        <w:rPr>
          <w:rFonts w:ascii="Arial" w:hAnsi="Arial" w:cs="Arial"/>
          <w:sz w:val="22"/>
          <w:szCs w:val="22"/>
        </w:rPr>
      </w:pPr>
      <w:r w:rsidRPr="008E081C">
        <w:rPr>
          <w:rFonts w:ascii="Arial" w:hAnsi="Arial" w:cs="Arial"/>
          <w:sz w:val="22"/>
          <w:szCs w:val="22"/>
        </w:rPr>
        <w:t>Anlage 2 Stammdaten und Erlaubnisse</w:t>
      </w:r>
    </w:p>
    <w:p w14:paraId="7E9A01C7" w14:textId="77777777" w:rsidR="003A2B81" w:rsidRPr="0050780E" w:rsidRDefault="003A2B81" w:rsidP="008E081C">
      <w:pPr>
        <w:pStyle w:val="Textkrper"/>
        <w:rPr>
          <w:rFonts w:ascii="Arial" w:hAnsi="Arial" w:cs="Arial"/>
          <w:sz w:val="22"/>
          <w:szCs w:val="22"/>
        </w:rPr>
      </w:pPr>
    </w:p>
    <w:p w14:paraId="75432381" w14:textId="77777777" w:rsidR="00362BCF" w:rsidRPr="0050780E" w:rsidRDefault="00362BCF" w:rsidP="002906FE">
      <w:pPr>
        <w:pStyle w:val="Textkrper"/>
        <w:rPr>
          <w:rFonts w:ascii="Arial" w:hAnsi="Arial" w:cs="Arial"/>
          <w:sz w:val="22"/>
          <w:szCs w:val="22"/>
        </w:rPr>
      </w:pPr>
    </w:p>
    <w:p w14:paraId="2BB60194" w14:textId="77777777" w:rsidR="00BB13FA" w:rsidRPr="0050780E" w:rsidRDefault="005F21A1" w:rsidP="00BB13FA">
      <w:pPr>
        <w:rPr>
          <w:rFonts w:ascii="Arial" w:hAnsi="Arial" w:cs="Arial"/>
          <w:b/>
          <w:sz w:val="22"/>
          <w:szCs w:val="22"/>
        </w:rPr>
      </w:pPr>
      <w:r>
        <w:rPr>
          <w:rFonts w:ascii="Arial" w:hAnsi="Arial" w:cs="Arial"/>
          <w:b/>
          <w:sz w:val="22"/>
          <w:szCs w:val="22"/>
        </w:rPr>
        <w:t>13</w:t>
      </w:r>
      <w:r w:rsidR="00BB13FA" w:rsidRPr="0050780E">
        <w:rPr>
          <w:rFonts w:ascii="Arial" w:hAnsi="Arial" w:cs="Arial"/>
          <w:b/>
          <w:sz w:val="22"/>
          <w:szCs w:val="22"/>
        </w:rPr>
        <w:t>. Unterschriftsleistung</w:t>
      </w:r>
    </w:p>
    <w:p w14:paraId="00674C08" w14:textId="77777777" w:rsidR="00BB13FA" w:rsidRPr="0050780E" w:rsidRDefault="00BB13FA" w:rsidP="00BB13FA">
      <w:pPr>
        <w:rPr>
          <w:rFonts w:ascii="Arial" w:hAnsi="Arial" w:cs="Arial"/>
          <w:sz w:val="22"/>
          <w:szCs w:val="22"/>
        </w:rPr>
      </w:pPr>
      <w:r w:rsidRPr="0050780E">
        <w:rPr>
          <w:rFonts w:ascii="Arial" w:hAnsi="Arial" w:cs="Arial"/>
          <w:sz w:val="22"/>
          <w:szCs w:val="22"/>
        </w:rPr>
        <w:t>Für alle Unterschriftsleistungen der Sorgebe</w:t>
      </w:r>
      <w:r w:rsidR="0089037F">
        <w:rPr>
          <w:rFonts w:ascii="Arial" w:hAnsi="Arial" w:cs="Arial"/>
          <w:sz w:val="22"/>
          <w:szCs w:val="22"/>
        </w:rPr>
        <w:t>rechtigten</w:t>
      </w:r>
      <w:r w:rsidRPr="0050780E">
        <w:rPr>
          <w:rFonts w:ascii="Arial" w:hAnsi="Arial" w:cs="Arial"/>
          <w:sz w:val="22"/>
          <w:szCs w:val="22"/>
        </w:rPr>
        <w:t xml:space="preserve"> im Zusammenhang mit der Betreuung des Kindes wird hiermit vereinbart, dass für die Dauer der Gültigkeit dieser Vereinb</w:t>
      </w:r>
      <w:r w:rsidRPr="0050780E">
        <w:rPr>
          <w:rFonts w:ascii="Arial" w:hAnsi="Arial" w:cs="Arial"/>
          <w:sz w:val="22"/>
          <w:szCs w:val="22"/>
        </w:rPr>
        <w:t>a</w:t>
      </w:r>
      <w:r w:rsidRPr="0050780E">
        <w:rPr>
          <w:rFonts w:ascii="Arial" w:hAnsi="Arial" w:cs="Arial"/>
          <w:sz w:val="22"/>
          <w:szCs w:val="22"/>
        </w:rPr>
        <w:t xml:space="preserve">rung die </w:t>
      </w:r>
      <w:r w:rsidRPr="0050780E">
        <w:rPr>
          <w:rFonts w:ascii="Arial" w:hAnsi="Arial" w:cs="Arial"/>
          <w:sz w:val="22"/>
          <w:szCs w:val="22"/>
        </w:rPr>
        <w:lastRenderedPageBreak/>
        <w:t xml:space="preserve">Unterzeichnung von Verträgen und Vereinbarungen mit dem </w:t>
      </w:r>
      <w:r w:rsidR="008E081C">
        <w:rPr>
          <w:rFonts w:ascii="Arial" w:hAnsi="Arial" w:cs="Arial"/>
          <w:sz w:val="22"/>
          <w:szCs w:val="22"/>
        </w:rPr>
        <w:t>GBS-</w:t>
      </w:r>
      <w:r w:rsidRPr="0050780E">
        <w:rPr>
          <w:rFonts w:ascii="Arial" w:hAnsi="Arial" w:cs="Arial"/>
          <w:sz w:val="22"/>
          <w:szCs w:val="22"/>
        </w:rPr>
        <w:t>Träger sowie deren Änd</w:t>
      </w:r>
      <w:r w:rsidR="0089037F">
        <w:rPr>
          <w:rFonts w:ascii="Arial" w:hAnsi="Arial" w:cs="Arial"/>
          <w:sz w:val="22"/>
          <w:szCs w:val="22"/>
        </w:rPr>
        <w:t>e</w:t>
      </w:r>
      <w:r w:rsidR="0089037F">
        <w:rPr>
          <w:rFonts w:ascii="Arial" w:hAnsi="Arial" w:cs="Arial"/>
          <w:sz w:val="22"/>
          <w:szCs w:val="22"/>
        </w:rPr>
        <w:t xml:space="preserve">rungen durch einen </w:t>
      </w:r>
      <w:r w:rsidRPr="0050780E">
        <w:rPr>
          <w:rFonts w:ascii="Arial" w:hAnsi="Arial" w:cs="Arial"/>
          <w:sz w:val="22"/>
          <w:szCs w:val="22"/>
        </w:rPr>
        <w:t>Sorgeb</w:t>
      </w:r>
      <w:r w:rsidR="0089037F">
        <w:rPr>
          <w:rFonts w:ascii="Arial" w:hAnsi="Arial" w:cs="Arial"/>
          <w:sz w:val="22"/>
          <w:szCs w:val="22"/>
        </w:rPr>
        <w:t>erechtigten</w:t>
      </w:r>
      <w:r w:rsidRPr="0050780E">
        <w:rPr>
          <w:rFonts w:ascii="Arial" w:hAnsi="Arial" w:cs="Arial"/>
          <w:sz w:val="22"/>
          <w:szCs w:val="22"/>
        </w:rPr>
        <w:t xml:space="preserve"> rechtlich wirksa</w:t>
      </w:r>
      <w:r w:rsidR="009F3231">
        <w:rPr>
          <w:rFonts w:ascii="Arial" w:hAnsi="Arial" w:cs="Arial"/>
          <w:sz w:val="22"/>
          <w:szCs w:val="22"/>
        </w:rPr>
        <w:t>m und bindend für die/den ander</w:t>
      </w:r>
      <w:r w:rsidR="0089037F">
        <w:rPr>
          <w:rFonts w:ascii="Arial" w:hAnsi="Arial" w:cs="Arial"/>
          <w:sz w:val="22"/>
          <w:szCs w:val="22"/>
        </w:rPr>
        <w:t>e</w:t>
      </w:r>
      <w:r w:rsidR="009F3231">
        <w:rPr>
          <w:rFonts w:ascii="Arial" w:hAnsi="Arial" w:cs="Arial"/>
          <w:sz w:val="22"/>
          <w:szCs w:val="22"/>
        </w:rPr>
        <w:t>/n</w:t>
      </w:r>
      <w:r w:rsidR="0089037F">
        <w:rPr>
          <w:rFonts w:ascii="Arial" w:hAnsi="Arial" w:cs="Arial"/>
          <w:sz w:val="22"/>
          <w:szCs w:val="22"/>
        </w:rPr>
        <w:t xml:space="preserve"> </w:t>
      </w:r>
      <w:r w:rsidRPr="0050780E">
        <w:rPr>
          <w:rFonts w:ascii="Arial" w:hAnsi="Arial" w:cs="Arial"/>
          <w:sz w:val="22"/>
          <w:szCs w:val="22"/>
        </w:rPr>
        <w:t>Sorgeberechtig</w:t>
      </w:r>
      <w:r w:rsidR="0089037F">
        <w:rPr>
          <w:rFonts w:ascii="Arial" w:hAnsi="Arial" w:cs="Arial"/>
          <w:sz w:val="22"/>
          <w:szCs w:val="22"/>
        </w:rPr>
        <w:t>ten</w:t>
      </w:r>
      <w:r w:rsidR="009F3231">
        <w:rPr>
          <w:rFonts w:ascii="Arial" w:hAnsi="Arial" w:cs="Arial"/>
          <w:sz w:val="22"/>
          <w:szCs w:val="22"/>
        </w:rPr>
        <w:t xml:space="preserve"> ist. Die Sorgeberechtigten erteilen sich insofern wechselseitig Vollmacht und befreien sich von Beschränkungen einer Mehrfachvertretung.</w:t>
      </w:r>
    </w:p>
    <w:p w14:paraId="15DC8A67" w14:textId="77777777" w:rsidR="00BB13FA" w:rsidRPr="0050780E" w:rsidRDefault="00BB13FA" w:rsidP="002906FE">
      <w:pPr>
        <w:pStyle w:val="Textkrper"/>
        <w:rPr>
          <w:rFonts w:ascii="Arial" w:hAnsi="Arial" w:cs="Arial"/>
          <w:sz w:val="22"/>
          <w:szCs w:val="22"/>
        </w:rPr>
      </w:pPr>
    </w:p>
    <w:p w14:paraId="48B64D70" w14:textId="77777777" w:rsidR="002906FE" w:rsidRDefault="002906FE" w:rsidP="002906FE">
      <w:pPr>
        <w:pStyle w:val="Textkrper"/>
        <w:rPr>
          <w:rFonts w:ascii="Arial" w:hAnsi="Arial" w:cs="Arial"/>
          <w:sz w:val="22"/>
          <w:szCs w:val="22"/>
        </w:rPr>
      </w:pPr>
    </w:p>
    <w:p w14:paraId="14C5967E" w14:textId="77777777" w:rsidR="009941B7" w:rsidRDefault="009941B7" w:rsidP="002906FE">
      <w:pPr>
        <w:pStyle w:val="Textkrper"/>
        <w:rPr>
          <w:rFonts w:ascii="Arial" w:hAnsi="Arial" w:cs="Arial"/>
          <w:sz w:val="22"/>
          <w:szCs w:val="22"/>
        </w:rPr>
      </w:pPr>
    </w:p>
    <w:p w14:paraId="7B2B0C6D" w14:textId="77777777" w:rsidR="009941B7" w:rsidRDefault="009941B7" w:rsidP="002906FE">
      <w:pPr>
        <w:pStyle w:val="Textkrper"/>
        <w:rPr>
          <w:rFonts w:ascii="Arial" w:hAnsi="Arial" w:cs="Arial"/>
          <w:sz w:val="22"/>
          <w:szCs w:val="22"/>
        </w:rPr>
      </w:pPr>
    </w:p>
    <w:p w14:paraId="3D88BBB1" w14:textId="77777777" w:rsidR="009941B7" w:rsidRPr="0050780E" w:rsidRDefault="009941B7" w:rsidP="002906FE">
      <w:pPr>
        <w:pStyle w:val="Textkrper"/>
        <w:rPr>
          <w:rFonts w:ascii="Arial" w:hAnsi="Arial" w:cs="Arial"/>
          <w:sz w:val="22"/>
          <w:szCs w:val="22"/>
        </w:rPr>
      </w:pPr>
    </w:p>
    <w:p w14:paraId="41954626" w14:textId="77777777" w:rsidR="002906FE" w:rsidRPr="008D3644" w:rsidRDefault="005F21A1" w:rsidP="00866BC8">
      <w:pPr>
        <w:pStyle w:val="Textkrper"/>
        <w:rPr>
          <w:rFonts w:ascii="Arial" w:hAnsi="Arial" w:cs="Arial"/>
          <w:b/>
          <w:sz w:val="22"/>
          <w:szCs w:val="22"/>
        </w:rPr>
      </w:pPr>
      <w:r>
        <w:rPr>
          <w:rFonts w:ascii="Arial" w:hAnsi="Arial" w:cs="Arial"/>
          <w:b/>
          <w:sz w:val="22"/>
          <w:szCs w:val="22"/>
        </w:rPr>
        <w:t>14</w:t>
      </w:r>
      <w:r w:rsidR="002906FE" w:rsidRPr="0050780E">
        <w:rPr>
          <w:rFonts w:ascii="Arial" w:hAnsi="Arial" w:cs="Arial"/>
          <w:b/>
          <w:sz w:val="22"/>
          <w:szCs w:val="22"/>
        </w:rPr>
        <w:t>. Mündliche Nebenabreden und Wirksamkeit</w:t>
      </w:r>
    </w:p>
    <w:p w14:paraId="16B0F946" w14:textId="77777777" w:rsidR="002906FE" w:rsidRPr="0050780E" w:rsidRDefault="002906FE" w:rsidP="00866BC8">
      <w:pPr>
        <w:pStyle w:val="Textkrper"/>
        <w:rPr>
          <w:rFonts w:ascii="Arial" w:hAnsi="Arial" w:cs="Arial"/>
          <w:sz w:val="22"/>
          <w:szCs w:val="22"/>
        </w:rPr>
      </w:pPr>
      <w:r w:rsidRPr="0050780E">
        <w:rPr>
          <w:rFonts w:ascii="Arial" w:hAnsi="Arial" w:cs="Arial"/>
          <w:sz w:val="22"/>
          <w:szCs w:val="22"/>
        </w:rPr>
        <w:t>Mündliche Nebenabreden sind nicht getroffen. Abänderungen und Ergänzungen dieses Ve</w:t>
      </w:r>
      <w:r w:rsidRPr="0050780E">
        <w:rPr>
          <w:rFonts w:ascii="Arial" w:hAnsi="Arial" w:cs="Arial"/>
          <w:sz w:val="22"/>
          <w:szCs w:val="22"/>
        </w:rPr>
        <w:t>r</w:t>
      </w:r>
      <w:r w:rsidRPr="0050780E">
        <w:rPr>
          <w:rFonts w:ascii="Arial" w:hAnsi="Arial" w:cs="Arial"/>
          <w:sz w:val="22"/>
          <w:szCs w:val="22"/>
        </w:rPr>
        <w:t>trages bedürfen der Schriftform. Die Unwirksamkeit oder Nichtigkeit einzelner Regelungen berührt den Bestand des gesamten Vertrages nicht.</w:t>
      </w:r>
    </w:p>
    <w:p w14:paraId="1E57A143" w14:textId="77777777" w:rsidR="00983A36" w:rsidRPr="0050780E" w:rsidRDefault="00983A36" w:rsidP="00866BC8">
      <w:pPr>
        <w:pStyle w:val="Textkrper"/>
        <w:rPr>
          <w:rFonts w:ascii="Arial" w:hAnsi="Arial" w:cs="Arial"/>
          <w:sz w:val="22"/>
          <w:szCs w:val="22"/>
        </w:rPr>
      </w:pPr>
    </w:p>
    <w:p w14:paraId="22D24EF9" w14:textId="77777777" w:rsidR="005F21A1" w:rsidRDefault="005F21A1" w:rsidP="00866BC8">
      <w:pPr>
        <w:pStyle w:val="Textkrper"/>
        <w:rPr>
          <w:rFonts w:ascii="Arial" w:hAnsi="Arial" w:cs="Arial"/>
          <w:sz w:val="22"/>
          <w:szCs w:val="22"/>
        </w:rPr>
      </w:pPr>
    </w:p>
    <w:p w14:paraId="792C72CE" w14:textId="77777777" w:rsidR="009941B7" w:rsidRDefault="009941B7" w:rsidP="00866BC8">
      <w:pPr>
        <w:pStyle w:val="Textkrper"/>
        <w:rPr>
          <w:rFonts w:ascii="Arial" w:hAnsi="Arial" w:cs="Arial"/>
          <w:sz w:val="22"/>
          <w:szCs w:val="22"/>
        </w:rPr>
      </w:pPr>
    </w:p>
    <w:p w14:paraId="393D4C90" w14:textId="77777777" w:rsidR="000E70A4" w:rsidRDefault="00E226E6" w:rsidP="00E226E6">
      <w:pPr>
        <w:jc w:val="both"/>
        <w:rPr>
          <w:rFonts w:ascii="Arial" w:hAnsi="Arial" w:cs="Arial"/>
          <w:sz w:val="22"/>
          <w:szCs w:val="22"/>
        </w:rPr>
      </w:pPr>
      <w:r>
        <w:rPr>
          <w:rFonts w:ascii="Arial" w:hAnsi="Arial" w:cs="Arial"/>
          <w:sz w:val="22"/>
          <w:szCs w:val="22"/>
        </w:rPr>
        <w:t>Ich/w</w:t>
      </w:r>
      <w:r w:rsidR="00866BC8" w:rsidRPr="0050780E">
        <w:rPr>
          <w:rFonts w:ascii="Arial" w:hAnsi="Arial" w:cs="Arial"/>
          <w:sz w:val="22"/>
          <w:szCs w:val="22"/>
        </w:rPr>
        <w:t>ir haben eine Ausfe</w:t>
      </w:r>
      <w:r w:rsidR="002906FE" w:rsidRPr="0050780E">
        <w:rPr>
          <w:rFonts w:ascii="Arial" w:hAnsi="Arial" w:cs="Arial"/>
          <w:sz w:val="22"/>
          <w:szCs w:val="22"/>
        </w:rPr>
        <w:t xml:space="preserve">rtigung dieses Vertrages mit den </w:t>
      </w:r>
      <w:r w:rsidR="00866BC8" w:rsidRPr="0050780E">
        <w:rPr>
          <w:rFonts w:ascii="Arial" w:hAnsi="Arial" w:cs="Arial"/>
          <w:sz w:val="22"/>
          <w:szCs w:val="22"/>
        </w:rPr>
        <w:t>Anlage</w:t>
      </w:r>
      <w:r w:rsidR="002906FE" w:rsidRPr="0050780E">
        <w:rPr>
          <w:rFonts w:ascii="Arial" w:hAnsi="Arial" w:cs="Arial"/>
          <w:sz w:val="22"/>
          <w:szCs w:val="22"/>
        </w:rPr>
        <w:t xml:space="preserve">n </w:t>
      </w:r>
      <w:r w:rsidR="008D3644">
        <w:rPr>
          <w:rFonts w:ascii="Arial" w:hAnsi="Arial" w:cs="Arial"/>
          <w:sz w:val="22"/>
          <w:szCs w:val="22"/>
        </w:rPr>
        <w:t>1</w:t>
      </w:r>
      <w:r>
        <w:rPr>
          <w:rFonts w:ascii="Arial" w:hAnsi="Arial" w:cs="Arial"/>
          <w:sz w:val="22"/>
          <w:szCs w:val="22"/>
        </w:rPr>
        <w:t xml:space="preserve"> und</w:t>
      </w:r>
      <w:r w:rsidR="009F3231">
        <w:rPr>
          <w:rFonts w:ascii="Arial" w:hAnsi="Arial" w:cs="Arial"/>
          <w:sz w:val="22"/>
          <w:szCs w:val="22"/>
        </w:rPr>
        <w:t xml:space="preserve"> 2</w:t>
      </w:r>
      <w:r w:rsidR="008D3644">
        <w:rPr>
          <w:rFonts w:ascii="Arial" w:hAnsi="Arial" w:cs="Arial"/>
          <w:sz w:val="22"/>
          <w:szCs w:val="22"/>
        </w:rPr>
        <w:t xml:space="preserve"> </w:t>
      </w:r>
      <w:r w:rsidR="009941B7">
        <w:rPr>
          <w:rFonts w:ascii="Arial" w:hAnsi="Arial" w:cs="Arial"/>
          <w:sz w:val="22"/>
          <w:szCs w:val="22"/>
        </w:rPr>
        <w:t xml:space="preserve">sowie der </w:t>
      </w:r>
    </w:p>
    <w:p w14:paraId="7FAEF05F" w14:textId="77777777" w:rsidR="00280E96" w:rsidRDefault="009941B7" w:rsidP="00E226E6">
      <w:pPr>
        <w:jc w:val="both"/>
        <w:rPr>
          <w:rFonts w:ascii="Arial" w:hAnsi="Arial" w:cs="Arial"/>
          <w:sz w:val="22"/>
          <w:szCs w:val="22"/>
        </w:rPr>
      </w:pPr>
      <w:r>
        <w:rPr>
          <w:rFonts w:ascii="Arial" w:hAnsi="Arial" w:cs="Arial"/>
          <w:sz w:val="22"/>
          <w:szCs w:val="22"/>
        </w:rPr>
        <w:t xml:space="preserve">Anlage </w:t>
      </w:r>
      <w:proofErr w:type="gramStart"/>
      <w:r>
        <w:rPr>
          <w:rFonts w:ascii="Arial" w:hAnsi="Arial" w:cs="Arial"/>
          <w:sz w:val="22"/>
          <w:szCs w:val="22"/>
        </w:rPr>
        <w:t xml:space="preserve">3 </w:t>
      </w:r>
      <w:r w:rsidR="00866BC8" w:rsidRPr="0050780E">
        <w:rPr>
          <w:rFonts w:ascii="Arial" w:hAnsi="Arial" w:cs="Arial"/>
          <w:sz w:val="22"/>
          <w:szCs w:val="22"/>
        </w:rPr>
        <w:t xml:space="preserve"> </w:t>
      </w:r>
      <w:r w:rsidR="002906FE" w:rsidRPr="0050780E">
        <w:rPr>
          <w:rFonts w:ascii="Arial" w:hAnsi="Arial" w:cs="Arial"/>
          <w:sz w:val="22"/>
          <w:szCs w:val="22"/>
        </w:rPr>
        <w:t>Merkblatt</w:t>
      </w:r>
      <w:proofErr w:type="gramEnd"/>
      <w:r w:rsidR="002906FE" w:rsidRPr="0050780E">
        <w:rPr>
          <w:rFonts w:ascii="Arial" w:hAnsi="Arial" w:cs="Arial"/>
          <w:sz w:val="22"/>
          <w:szCs w:val="22"/>
        </w:rPr>
        <w:t xml:space="preserve"> für Eltern zum Infektion</w:t>
      </w:r>
      <w:r w:rsidR="005F21A1">
        <w:rPr>
          <w:rFonts w:ascii="Arial" w:hAnsi="Arial" w:cs="Arial"/>
          <w:sz w:val="22"/>
          <w:szCs w:val="22"/>
        </w:rPr>
        <w:t>sschutzgesetz“</w:t>
      </w:r>
      <w:r w:rsidR="0075253E">
        <w:rPr>
          <w:rFonts w:ascii="Arial" w:hAnsi="Arial" w:cs="Arial"/>
          <w:sz w:val="22"/>
          <w:szCs w:val="22"/>
        </w:rPr>
        <w:t xml:space="preserve"> </w:t>
      </w:r>
      <w:r w:rsidR="008D3644">
        <w:rPr>
          <w:rFonts w:ascii="Arial" w:hAnsi="Arial" w:cs="Arial"/>
          <w:sz w:val="22"/>
          <w:szCs w:val="22"/>
        </w:rPr>
        <w:t xml:space="preserve"> </w:t>
      </w:r>
      <w:r w:rsidR="00866BC8" w:rsidRPr="0050780E">
        <w:rPr>
          <w:rFonts w:ascii="Arial" w:hAnsi="Arial" w:cs="Arial"/>
          <w:sz w:val="22"/>
          <w:szCs w:val="22"/>
        </w:rPr>
        <w:t>erha</w:t>
      </w:r>
      <w:r w:rsidR="00866BC8" w:rsidRPr="0050780E">
        <w:rPr>
          <w:rFonts w:ascii="Arial" w:hAnsi="Arial" w:cs="Arial"/>
          <w:sz w:val="22"/>
          <w:szCs w:val="22"/>
        </w:rPr>
        <w:t>l</w:t>
      </w:r>
      <w:r w:rsidR="00866BC8" w:rsidRPr="0050780E">
        <w:rPr>
          <w:rFonts w:ascii="Arial" w:hAnsi="Arial" w:cs="Arial"/>
          <w:sz w:val="22"/>
          <w:szCs w:val="22"/>
        </w:rPr>
        <w:t>ten.</w:t>
      </w:r>
    </w:p>
    <w:p w14:paraId="75487853" w14:textId="77777777" w:rsidR="008D3644" w:rsidRDefault="008D3644" w:rsidP="00866BC8">
      <w:pPr>
        <w:rPr>
          <w:rFonts w:ascii="Arial" w:hAnsi="Arial" w:cs="Arial"/>
          <w:sz w:val="22"/>
          <w:szCs w:val="22"/>
        </w:rPr>
      </w:pPr>
    </w:p>
    <w:p w14:paraId="783D0641" w14:textId="77777777" w:rsidR="00243DEC" w:rsidRDefault="00243DEC" w:rsidP="00866BC8">
      <w:pPr>
        <w:rPr>
          <w:rFonts w:ascii="Arial" w:hAnsi="Arial" w:cs="Arial"/>
          <w:sz w:val="22"/>
          <w:szCs w:val="22"/>
        </w:rPr>
      </w:pPr>
    </w:p>
    <w:p w14:paraId="5825E06D" w14:textId="77777777" w:rsidR="00243DEC" w:rsidRDefault="00243DEC" w:rsidP="00866BC8">
      <w:pPr>
        <w:rPr>
          <w:rFonts w:ascii="Arial" w:hAnsi="Arial" w:cs="Arial"/>
          <w:sz w:val="22"/>
          <w:szCs w:val="22"/>
        </w:rPr>
      </w:pPr>
    </w:p>
    <w:p w14:paraId="401F9655" w14:textId="77777777" w:rsidR="00243DEC" w:rsidRPr="0050780E" w:rsidRDefault="00243DEC" w:rsidP="00866BC8">
      <w:pPr>
        <w:rPr>
          <w:rFonts w:ascii="Arial" w:hAnsi="Arial" w:cs="Arial"/>
          <w:sz w:val="22"/>
          <w:szCs w:val="22"/>
        </w:rPr>
      </w:pPr>
    </w:p>
    <w:p w14:paraId="16D70177" w14:textId="77777777" w:rsidR="00866BC8" w:rsidRDefault="00866BC8" w:rsidP="00866BC8">
      <w:pPr>
        <w:rPr>
          <w:rFonts w:ascii="Arial" w:hAnsi="Arial" w:cs="Arial"/>
          <w:sz w:val="22"/>
          <w:szCs w:val="22"/>
        </w:rPr>
      </w:pPr>
      <w:r w:rsidRPr="0050780E">
        <w:rPr>
          <w:rFonts w:ascii="Arial" w:hAnsi="Arial" w:cs="Arial"/>
          <w:sz w:val="22"/>
          <w:szCs w:val="22"/>
        </w:rPr>
        <w:t xml:space="preserve">Hamburg, den </w:t>
      </w:r>
      <w:r w:rsidR="00FF67E6">
        <w:rPr>
          <w:rFonts w:ascii="Arial" w:hAnsi="Arial" w:cs="Arial"/>
          <w:sz w:val="22"/>
          <w:szCs w:val="22"/>
        </w:rPr>
        <w:t>_______________________</w:t>
      </w:r>
    </w:p>
    <w:p w14:paraId="515FE9C0" w14:textId="77777777" w:rsidR="00FF67E6" w:rsidRPr="0050780E" w:rsidRDefault="00FF67E6" w:rsidP="00866BC8">
      <w:pPr>
        <w:rPr>
          <w:rFonts w:ascii="Arial" w:hAnsi="Arial" w:cs="Arial"/>
          <w:sz w:val="22"/>
          <w:szCs w:val="22"/>
        </w:rPr>
      </w:pPr>
    </w:p>
    <w:p w14:paraId="67975B71" w14:textId="77777777" w:rsidR="00866BC8" w:rsidRPr="0050780E" w:rsidRDefault="00866BC8" w:rsidP="00866BC8">
      <w:pPr>
        <w:rPr>
          <w:rFonts w:ascii="Arial" w:hAnsi="Arial" w:cs="Arial"/>
          <w:sz w:val="22"/>
          <w:szCs w:val="22"/>
        </w:rPr>
      </w:pPr>
    </w:p>
    <w:p w14:paraId="349BDF15" w14:textId="77777777" w:rsidR="00866BC8" w:rsidRPr="0050780E" w:rsidRDefault="00866BC8" w:rsidP="00866BC8">
      <w:pPr>
        <w:rPr>
          <w:rFonts w:ascii="Arial" w:hAnsi="Arial" w:cs="Arial"/>
          <w:sz w:val="22"/>
          <w:szCs w:val="22"/>
        </w:rPr>
      </w:pPr>
    </w:p>
    <w:p w14:paraId="5ACA0B15" w14:textId="77777777" w:rsidR="00866BC8" w:rsidRPr="0050780E" w:rsidRDefault="00866BC8" w:rsidP="00866BC8">
      <w:pPr>
        <w:rPr>
          <w:rFonts w:ascii="Arial" w:hAnsi="Arial" w:cs="Arial"/>
          <w:sz w:val="22"/>
          <w:szCs w:val="22"/>
        </w:rPr>
      </w:pPr>
    </w:p>
    <w:p w14:paraId="14181865" w14:textId="77777777" w:rsidR="00E226E6" w:rsidRPr="0050780E" w:rsidRDefault="00FF67E6" w:rsidP="00866BC8">
      <w:pPr>
        <w:rPr>
          <w:rFonts w:ascii="Arial" w:hAnsi="Arial" w:cs="Arial"/>
          <w:sz w:val="22"/>
          <w:szCs w:val="22"/>
        </w:rPr>
      </w:pPr>
      <w:r>
        <w:rPr>
          <w:rFonts w:ascii="Arial" w:hAnsi="Arial" w:cs="Arial"/>
          <w:sz w:val="22"/>
          <w:szCs w:val="22"/>
        </w:rPr>
        <w:t>___________________________________      ____________________________________</w:t>
      </w:r>
    </w:p>
    <w:p w14:paraId="7B6CA684" w14:textId="77777777" w:rsidR="00FF67E6" w:rsidRDefault="00FF67E6" w:rsidP="008851AA">
      <w:pPr>
        <w:tabs>
          <w:tab w:val="left" w:pos="4962"/>
        </w:tabs>
        <w:rPr>
          <w:rFonts w:ascii="Arial" w:hAnsi="Arial" w:cs="Arial"/>
          <w:sz w:val="22"/>
          <w:szCs w:val="22"/>
        </w:rPr>
      </w:pPr>
      <w:r>
        <w:rPr>
          <w:rFonts w:ascii="Arial" w:hAnsi="Arial" w:cs="Arial"/>
          <w:sz w:val="22"/>
          <w:szCs w:val="22"/>
        </w:rPr>
        <w:t xml:space="preserve">   </w:t>
      </w:r>
    </w:p>
    <w:p w14:paraId="123D0F44" w14:textId="77777777" w:rsidR="00866BC8" w:rsidRDefault="00866BC8" w:rsidP="008851AA">
      <w:pPr>
        <w:tabs>
          <w:tab w:val="left" w:pos="4962"/>
        </w:tabs>
        <w:rPr>
          <w:rFonts w:ascii="Arial" w:hAnsi="Arial" w:cs="Arial"/>
          <w:sz w:val="22"/>
          <w:szCs w:val="22"/>
        </w:rPr>
      </w:pPr>
      <w:r w:rsidRPr="008E081C">
        <w:rPr>
          <w:rFonts w:ascii="Arial" w:hAnsi="Arial" w:cs="Arial"/>
          <w:sz w:val="22"/>
          <w:szCs w:val="22"/>
        </w:rPr>
        <w:t>Unterschrift der</w:t>
      </w:r>
      <w:r w:rsidR="00FF67E6">
        <w:rPr>
          <w:rFonts w:ascii="Arial" w:hAnsi="Arial" w:cs="Arial"/>
          <w:sz w:val="22"/>
          <w:szCs w:val="22"/>
        </w:rPr>
        <w:t>/des</w:t>
      </w:r>
      <w:r w:rsidRPr="008E081C">
        <w:rPr>
          <w:rFonts w:ascii="Arial" w:hAnsi="Arial" w:cs="Arial"/>
          <w:sz w:val="22"/>
          <w:szCs w:val="22"/>
        </w:rPr>
        <w:t xml:space="preserve"> </w:t>
      </w:r>
      <w:r w:rsidR="0089037F" w:rsidRPr="008E081C">
        <w:rPr>
          <w:rFonts w:ascii="Arial" w:hAnsi="Arial" w:cs="Arial"/>
          <w:sz w:val="22"/>
          <w:szCs w:val="22"/>
        </w:rPr>
        <w:t>Sorgeberechtigten</w:t>
      </w:r>
      <w:proofErr w:type="gramStart"/>
      <w:r w:rsidRPr="008E081C">
        <w:rPr>
          <w:rFonts w:ascii="Arial" w:hAnsi="Arial" w:cs="Arial"/>
          <w:sz w:val="22"/>
          <w:szCs w:val="22"/>
        </w:rPr>
        <w:tab/>
      </w:r>
      <w:r w:rsidR="009F3231">
        <w:rPr>
          <w:rFonts w:ascii="Arial" w:hAnsi="Arial" w:cs="Arial"/>
          <w:sz w:val="22"/>
          <w:szCs w:val="22"/>
        </w:rPr>
        <w:t xml:space="preserve">  </w:t>
      </w:r>
      <w:r w:rsidR="00FF67E6">
        <w:rPr>
          <w:rFonts w:ascii="Arial" w:hAnsi="Arial" w:cs="Arial"/>
          <w:sz w:val="22"/>
          <w:szCs w:val="22"/>
        </w:rPr>
        <w:t>Unterschrift</w:t>
      </w:r>
      <w:proofErr w:type="gramEnd"/>
      <w:r w:rsidR="00FF67E6">
        <w:rPr>
          <w:rFonts w:ascii="Arial" w:hAnsi="Arial" w:cs="Arial"/>
          <w:sz w:val="22"/>
          <w:szCs w:val="22"/>
        </w:rPr>
        <w:t xml:space="preserve"> </w:t>
      </w:r>
      <w:r w:rsidR="008E081C" w:rsidRPr="008E081C">
        <w:rPr>
          <w:rFonts w:ascii="Arial" w:hAnsi="Arial" w:cs="Arial"/>
          <w:sz w:val="22"/>
          <w:szCs w:val="22"/>
        </w:rPr>
        <w:t>GBS-</w:t>
      </w:r>
      <w:r w:rsidR="00FF67E6">
        <w:rPr>
          <w:rFonts w:ascii="Arial" w:hAnsi="Arial" w:cs="Arial"/>
          <w:sz w:val="22"/>
          <w:szCs w:val="22"/>
        </w:rPr>
        <w:t>Leitung</w:t>
      </w:r>
    </w:p>
    <w:p w14:paraId="4B7F5A2D" w14:textId="77777777" w:rsidR="005F21A1" w:rsidRDefault="005F21A1" w:rsidP="008851AA">
      <w:pPr>
        <w:tabs>
          <w:tab w:val="left" w:pos="4962"/>
        </w:tabs>
        <w:rPr>
          <w:rFonts w:ascii="Arial" w:hAnsi="Arial" w:cs="Arial"/>
          <w:sz w:val="22"/>
          <w:szCs w:val="22"/>
        </w:rPr>
      </w:pPr>
    </w:p>
    <w:p w14:paraId="6FB34C35" w14:textId="77777777" w:rsidR="005F21A1" w:rsidRDefault="005F21A1" w:rsidP="008851AA">
      <w:pPr>
        <w:tabs>
          <w:tab w:val="left" w:pos="4962"/>
        </w:tabs>
        <w:rPr>
          <w:rFonts w:ascii="Arial" w:hAnsi="Arial" w:cs="Arial"/>
          <w:sz w:val="22"/>
          <w:szCs w:val="22"/>
        </w:rPr>
      </w:pPr>
    </w:p>
    <w:p w14:paraId="4C7F819E" w14:textId="77777777" w:rsidR="005F21A1" w:rsidRDefault="005F21A1" w:rsidP="008851AA">
      <w:pPr>
        <w:tabs>
          <w:tab w:val="left" w:pos="4962"/>
        </w:tabs>
        <w:rPr>
          <w:rFonts w:ascii="Arial" w:hAnsi="Arial" w:cs="Arial"/>
          <w:sz w:val="22"/>
          <w:szCs w:val="22"/>
        </w:rPr>
      </w:pPr>
    </w:p>
    <w:p w14:paraId="529C67AF" w14:textId="77777777" w:rsidR="00243DEC" w:rsidRDefault="00243DEC" w:rsidP="008851AA">
      <w:pPr>
        <w:tabs>
          <w:tab w:val="left" w:pos="4962"/>
        </w:tabs>
        <w:rPr>
          <w:rFonts w:ascii="Arial" w:hAnsi="Arial" w:cs="Arial"/>
          <w:sz w:val="22"/>
          <w:szCs w:val="22"/>
        </w:rPr>
      </w:pPr>
    </w:p>
    <w:p w14:paraId="554283E2" w14:textId="77777777" w:rsidR="00280E96" w:rsidRPr="0089037F" w:rsidRDefault="00280E96" w:rsidP="00280E96">
      <w:pPr>
        <w:rPr>
          <w:rFonts w:ascii="Arial" w:hAnsi="Arial" w:cs="Arial"/>
          <w:b/>
          <w:sz w:val="22"/>
          <w:szCs w:val="22"/>
        </w:rPr>
      </w:pPr>
      <w:r w:rsidRPr="0089037F">
        <w:rPr>
          <w:rFonts w:ascii="Arial" w:hAnsi="Arial" w:cs="Arial"/>
          <w:b/>
          <w:sz w:val="22"/>
          <w:szCs w:val="22"/>
        </w:rPr>
        <w:t>Datenschutz</w:t>
      </w:r>
      <w:r>
        <w:rPr>
          <w:rFonts w:ascii="Arial" w:hAnsi="Arial" w:cs="Arial"/>
          <w:b/>
          <w:sz w:val="22"/>
          <w:szCs w:val="22"/>
        </w:rPr>
        <w:t>erklärung</w:t>
      </w:r>
    </w:p>
    <w:p w14:paraId="73CA50BC" w14:textId="77777777" w:rsidR="00280E96" w:rsidRPr="0050780E" w:rsidRDefault="00280E96" w:rsidP="00280E96">
      <w:pPr>
        <w:pStyle w:val="Textkrper"/>
        <w:rPr>
          <w:rFonts w:ascii="Arial" w:hAnsi="Arial" w:cs="Arial"/>
          <w:sz w:val="22"/>
          <w:szCs w:val="22"/>
        </w:rPr>
      </w:pPr>
      <w:r w:rsidRPr="0089037F">
        <w:rPr>
          <w:rFonts w:ascii="Arial" w:hAnsi="Arial" w:cs="Arial"/>
          <w:sz w:val="22"/>
          <w:szCs w:val="22"/>
        </w:rPr>
        <w:t>Der GBS-Träger kann, soweit dies zur Erfüllung seiner Aufgaben nach dem Kinder- und J</w:t>
      </w:r>
      <w:r w:rsidRPr="0089037F">
        <w:rPr>
          <w:rFonts w:ascii="Arial" w:hAnsi="Arial" w:cs="Arial"/>
          <w:sz w:val="22"/>
          <w:szCs w:val="22"/>
        </w:rPr>
        <w:t>u</w:t>
      </w:r>
      <w:r w:rsidRPr="0089037F">
        <w:rPr>
          <w:rFonts w:ascii="Arial" w:hAnsi="Arial" w:cs="Arial"/>
          <w:sz w:val="22"/>
          <w:szCs w:val="22"/>
        </w:rPr>
        <w:t>gendhilfegesetz oder aufgrund anderer gesetzlicher Vorschriften zulässig ist, personenbez</w:t>
      </w:r>
      <w:r w:rsidRPr="0089037F">
        <w:rPr>
          <w:rFonts w:ascii="Arial" w:hAnsi="Arial" w:cs="Arial"/>
          <w:sz w:val="22"/>
          <w:szCs w:val="22"/>
        </w:rPr>
        <w:t>o</w:t>
      </w:r>
      <w:r w:rsidRPr="0050780E">
        <w:rPr>
          <w:rFonts w:ascii="Arial" w:hAnsi="Arial" w:cs="Arial"/>
          <w:sz w:val="22"/>
          <w:szCs w:val="22"/>
        </w:rPr>
        <w:t xml:space="preserve">gene Daten des Kindes und der </w:t>
      </w:r>
      <w:r>
        <w:rPr>
          <w:rFonts w:ascii="Arial" w:hAnsi="Arial" w:cs="Arial"/>
          <w:sz w:val="22"/>
          <w:szCs w:val="22"/>
        </w:rPr>
        <w:t>Sorgeberechtigten</w:t>
      </w:r>
      <w:r w:rsidRPr="0050780E">
        <w:rPr>
          <w:rFonts w:ascii="Arial" w:hAnsi="Arial" w:cs="Arial"/>
          <w:sz w:val="22"/>
          <w:szCs w:val="22"/>
        </w:rPr>
        <w:t xml:space="preserve"> verarbeiten. </w:t>
      </w:r>
    </w:p>
    <w:p w14:paraId="3388421F" w14:textId="77777777" w:rsidR="00280E96" w:rsidRDefault="00280E96" w:rsidP="00280E96">
      <w:pPr>
        <w:pStyle w:val="Textkrper"/>
        <w:rPr>
          <w:rFonts w:ascii="Arial" w:hAnsi="Arial" w:cs="Arial"/>
        </w:rPr>
      </w:pPr>
    </w:p>
    <w:p w14:paraId="0D5D62A0" w14:textId="77777777" w:rsidR="00280E96" w:rsidRPr="0050780E" w:rsidRDefault="00280E96" w:rsidP="00280E96">
      <w:pPr>
        <w:pStyle w:val="Textkrper"/>
        <w:rPr>
          <w:rFonts w:ascii="Arial" w:hAnsi="Arial" w:cs="Arial"/>
          <w:sz w:val="22"/>
          <w:szCs w:val="22"/>
        </w:rPr>
      </w:pPr>
      <w:r w:rsidRPr="00321D52">
        <w:rPr>
          <w:rFonts w:ascii="Arial" w:hAnsi="Arial" w:cs="Arial"/>
          <w:sz w:val="22"/>
          <w:szCs w:val="22"/>
        </w:rPr>
        <w:t>Dementsprechend wird er die Aufnahmedaten der angemeldeten Schüler von der Schule erhalten. Auch informieren sich GBS-Träger und Schule im Fall der Abwesenheit eines Ki</w:t>
      </w:r>
      <w:r w:rsidRPr="00321D52">
        <w:rPr>
          <w:rFonts w:ascii="Arial" w:hAnsi="Arial" w:cs="Arial"/>
          <w:sz w:val="22"/>
          <w:szCs w:val="22"/>
        </w:rPr>
        <w:t>n</w:t>
      </w:r>
      <w:r w:rsidRPr="00321D52">
        <w:rPr>
          <w:rFonts w:ascii="Arial" w:hAnsi="Arial" w:cs="Arial"/>
          <w:sz w:val="22"/>
          <w:szCs w:val="22"/>
        </w:rPr>
        <w:t xml:space="preserve">des aufgrund von Erkrankung gegenseitig.  Hierzu erteilen die Sorgeberechtigten </w:t>
      </w:r>
      <w:r>
        <w:rPr>
          <w:rFonts w:ascii="Arial" w:hAnsi="Arial" w:cs="Arial"/>
          <w:sz w:val="22"/>
          <w:szCs w:val="22"/>
        </w:rPr>
        <w:t>ihre</w:t>
      </w:r>
      <w:r w:rsidRPr="00321D52">
        <w:rPr>
          <w:rFonts w:ascii="Arial" w:hAnsi="Arial" w:cs="Arial"/>
          <w:sz w:val="22"/>
          <w:szCs w:val="22"/>
        </w:rPr>
        <w:t xml:space="preserve"> Einwi</w:t>
      </w:r>
      <w:r w:rsidRPr="00321D52">
        <w:rPr>
          <w:rFonts w:ascii="Arial" w:hAnsi="Arial" w:cs="Arial"/>
          <w:sz w:val="22"/>
          <w:szCs w:val="22"/>
        </w:rPr>
        <w:t>l</w:t>
      </w:r>
      <w:r w:rsidRPr="00321D52">
        <w:rPr>
          <w:rFonts w:ascii="Arial" w:hAnsi="Arial" w:cs="Arial"/>
          <w:sz w:val="22"/>
          <w:szCs w:val="22"/>
        </w:rPr>
        <w:t>ligung.</w:t>
      </w:r>
      <w:r>
        <w:rPr>
          <w:rFonts w:ascii="Arial" w:hAnsi="Arial" w:cs="Arial"/>
          <w:sz w:val="22"/>
          <w:szCs w:val="22"/>
        </w:rPr>
        <w:t xml:space="preserve"> Diese Einwilligung kann ohne Angabe von Gründen </w:t>
      </w:r>
      <w:proofErr w:type="gramStart"/>
      <w:r>
        <w:rPr>
          <w:rFonts w:ascii="Arial" w:hAnsi="Arial" w:cs="Arial"/>
          <w:sz w:val="22"/>
          <w:szCs w:val="22"/>
        </w:rPr>
        <w:t>wiederrufen</w:t>
      </w:r>
      <w:proofErr w:type="gramEnd"/>
      <w:r>
        <w:rPr>
          <w:rFonts w:ascii="Arial" w:hAnsi="Arial" w:cs="Arial"/>
          <w:sz w:val="22"/>
          <w:szCs w:val="22"/>
        </w:rPr>
        <w:t xml:space="preserve"> werden.</w:t>
      </w:r>
    </w:p>
    <w:p w14:paraId="529D52EA" w14:textId="77777777" w:rsidR="00280E96" w:rsidRPr="0050780E" w:rsidRDefault="00280E96" w:rsidP="00280E96">
      <w:pPr>
        <w:pStyle w:val="Textkrper"/>
        <w:rPr>
          <w:rFonts w:ascii="Arial" w:hAnsi="Arial" w:cs="Arial"/>
        </w:rPr>
      </w:pPr>
    </w:p>
    <w:p w14:paraId="7882BD16" w14:textId="77777777" w:rsidR="00280E96" w:rsidRDefault="00280E96" w:rsidP="00280E96">
      <w:pPr>
        <w:rPr>
          <w:rFonts w:ascii="Arial" w:hAnsi="Arial" w:cs="Arial"/>
          <w:sz w:val="22"/>
          <w:szCs w:val="22"/>
        </w:rPr>
      </w:pPr>
    </w:p>
    <w:p w14:paraId="4A9CEC47" w14:textId="77777777" w:rsidR="00E226E6" w:rsidRDefault="00E226E6" w:rsidP="00280E96">
      <w:pPr>
        <w:rPr>
          <w:rFonts w:ascii="Arial" w:hAnsi="Arial" w:cs="Arial"/>
          <w:sz w:val="22"/>
          <w:szCs w:val="22"/>
        </w:rPr>
      </w:pPr>
    </w:p>
    <w:p w14:paraId="0121403B" w14:textId="77777777" w:rsidR="00243DEC" w:rsidRDefault="00243DEC" w:rsidP="00280E96">
      <w:pPr>
        <w:rPr>
          <w:rFonts w:ascii="Arial" w:hAnsi="Arial" w:cs="Arial"/>
          <w:sz w:val="22"/>
          <w:szCs w:val="22"/>
        </w:rPr>
      </w:pPr>
    </w:p>
    <w:p w14:paraId="73A9C224" w14:textId="77777777" w:rsidR="00FF67E6" w:rsidRDefault="00FF67E6">
      <w:r>
        <w:rPr>
          <w:rFonts w:ascii="Arial" w:hAnsi="Arial" w:cs="Arial"/>
          <w:sz w:val="22"/>
          <w:szCs w:val="22"/>
        </w:rPr>
        <w:t>___________________________________</w:t>
      </w:r>
    </w:p>
    <w:p w14:paraId="5289CD73" w14:textId="77777777" w:rsidR="00FF67E6" w:rsidRDefault="00FF67E6" w:rsidP="008851AA">
      <w:pPr>
        <w:tabs>
          <w:tab w:val="left" w:pos="4962"/>
        </w:tabs>
        <w:rPr>
          <w:rFonts w:ascii="Arial" w:hAnsi="Arial" w:cs="Arial"/>
          <w:sz w:val="22"/>
          <w:szCs w:val="22"/>
        </w:rPr>
      </w:pPr>
    </w:p>
    <w:p w14:paraId="0B9B893A" w14:textId="77777777" w:rsidR="00280E96" w:rsidRPr="0050780E" w:rsidRDefault="00280E96" w:rsidP="008851AA">
      <w:pPr>
        <w:tabs>
          <w:tab w:val="left" w:pos="4962"/>
        </w:tabs>
        <w:rPr>
          <w:rFonts w:ascii="Arial" w:hAnsi="Arial" w:cs="Arial"/>
          <w:sz w:val="22"/>
          <w:szCs w:val="22"/>
        </w:rPr>
      </w:pPr>
      <w:r w:rsidRPr="008E081C">
        <w:rPr>
          <w:rFonts w:ascii="Arial" w:hAnsi="Arial" w:cs="Arial"/>
          <w:sz w:val="22"/>
          <w:szCs w:val="22"/>
        </w:rPr>
        <w:t>Unt</w:t>
      </w:r>
      <w:r w:rsidR="005F21A1">
        <w:rPr>
          <w:rFonts w:ascii="Arial" w:hAnsi="Arial" w:cs="Arial"/>
          <w:sz w:val="22"/>
          <w:szCs w:val="22"/>
        </w:rPr>
        <w:t>erschrift der</w:t>
      </w:r>
      <w:r w:rsidR="00FF67E6">
        <w:rPr>
          <w:rFonts w:ascii="Arial" w:hAnsi="Arial" w:cs="Arial"/>
          <w:sz w:val="22"/>
          <w:szCs w:val="22"/>
        </w:rPr>
        <w:t>/des</w:t>
      </w:r>
      <w:r w:rsidR="005F21A1">
        <w:rPr>
          <w:rFonts w:ascii="Arial" w:hAnsi="Arial" w:cs="Arial"/>
          <w:sz w:val="22"/>
          <w:szCs w:val="22"/>
        </w:rPr>
        <w:t xml:space="preserve"> Sorgeberechtigten</w:t>
      </w:r>
    </w:p>
    <w:sectPr w:rsidR="00280E96" w:rsidRPr="0050780E" w:rsidSect="0075253E">
      <w:footerReference w:type="default" r:id="rId12"/>
      <w:pgSz w:w="11906" w:h="16838"/>
      <w:pgMar w:top="993"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23D05" w14:textId="77777777" w:rsidR="00043305" w:rsidRDefault="00043305" w:rsidP="0050780E">
      <w:r>
        <w:separator/>
      </w:r>
    </w:p>
  </w:endnote>
  <w:endnote w:type="continuationSeparator" w:id="0">
    <w:p w14:paraId="27A58730" w14:textId="77777777" w:rsidR="00043305" w:rsidRDefault="00043305" w:rsidP="0050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BE451" w14:textId="77777777" w:rsidR="009941B7" w:rsidRDefault="009941B7">
    <w:pPr>
      <w:pStyle w:val="Fuzeile"/>
    </w:pPr>
    <w:r>
      <w:rPr>
        <w:rFonts w:ascii="Arial" w:hAnsi="Arial" w:cs="Arial"/>
        <w:sz w:val="20"/>
        <w:szCs w:val="20"/>
      </w:rPr>
      <w:t>GBS-Betreuungsvertrag</w:t>
    </w:r>
    <w:r>
      <w:rPr>
        <w:rFonts w:ascii="Arial" w:hAnsi="Arial" w:cs="Arial"/>
        <w:sz w:val="20"/>
        <w:szCs w:val="20"/>
      </w:rPr>
      <w:tab/>
    </w:r>
    <w:r>
      <w:rPr>
        <w:rFonts w:ascii="Arial" w:hAnsi="Arial" w:cs="Arial"/>
        <w:sz w:val="20"/>
        <w:szCs w:val="20"/>
      </w:rPr>
      <w:tab/>
    </w:r>
    <w:r w:rsidRPr="004D4EED">
      <w:rPr>
        <w:rFonts w:ascii="Arial" w:hAnsi="Arial" w:cs="Arial"/>
        <w:sz w:val="20"/>
        <w:szCs w:val="20"/>
      </w:rPr>
      <w:t xml:space="preserve">Seite </w:t>
    </w:r>
    <w:r w:rsidRPr="004D4EED">
      <w:rPr>
        <w:rFonts w:ascii="Arial" w:hAnsi="Arial" w:cs="Arial"/>
        <w:b/>
        <w:sz w:val="20"/>
        <w:szCs w:val="20"/>
      </w:rPr>
      <w:fldChar w:fldCharType="begin"/>
    </w:r>
    <w:r w:rsidRPr="004D4EED">
      <w:rPr>
        <w:rFonts w:ascii="Arial" w:hAnsi="Arial" w:cs="Arial"/>
        <w:b/>
        <w:sz w:val="20"/>
        <w:szCs w:val="20"/>
      </w:rPr>
      <w:instrText>PAGE  \* Arabic  \* MERGEFORMAT</w:instrText>
    </w:r>
    <w:r w:rsidRPr="004D4EED">
      <w:rPr>
        <w:rFonts w:ascii="Arial" w:hAnsi="Arial" w:cs="Arial"/>
        <w:b/>
        <w:sz w:val="20"/>
        <w:szCs w:val="20"/>
      </w:rPr>
      <w:fldChar w:fldCharType="separate"/>
    </w:r>
    <w:r w:rsidR="00E31B13">
      <w:rPr>
        <w:rFonts w:ascii="Arial" w:hAnsi="Arial" w:cs="Arial"/>
        <w:b/>
        <w:noProof/>
        <w:sz w:val="20"/>
        <w:szCs w:val="20"/>
      </w:rPr>
      <w:t>2</w:t>
    </w:r>
    <w:r w:rsidRPr="004D4EED">
      <w:rPr>
        <w:rFonts w:ascii="Arial" w:hAnsi="Arial" w:cs="Arial"/>
        <w:b/>
        <w:sz w:val="20"/>
        <w:szCs w:val="20"/>
      </w:rPr>
      <w:fldChar w:fldCharType="end"/>
    </w:r>
    <w:r w:rsidRPr="004D4EED">
      <w:rPr>
        <w:rFonts w:ascii="Arial" w:hAnsi="Arial" w:cs="Arial"/>
        <w:sz w:val="20"/>
        <w:szCs w:val="20"/>
      </w:rPr>
      <w:t xml:space="preserve"> von </w:t>
    </w:r>
    <w:r w:rsidRPr="004D4EED">
      <w:rPr>
        <w:rFonts w:ascii="Arial" w:hAnsi="Arial" w:cs="Arial"/>
        <w:b/>
        <w:sz w:val="20"/>
        <w:szCs w:val="20"/>
      </w:rPr>
      <w:fldChar w:fldCharType="begin"/>
    </w:r>
    <w:r w:rsidRPr="004D4EED">
      <w:rPr>
        <w:rFonts w:ascii="Arial" w:hAnsi="Arial" w:cs="Arial"/>
        <w:b/>
        <w:sz w:val="20"/>
        <w:szCs w:val="20"/>
      </w:rPr>
      <w:instrText>NUMPAGES  \* Arabic  \* MERGEFORMAT</w:instrText>
    </w:r>
    <w:r w:rsidRPr="004D4EED">
      <w:rPr>
        <w:rFonts w:ascii="Arial" w:hAnsi="Arial" w:cs="Arial"/>
        <w:b/>
        <w:sz w:val="20"/>
        <w:szCs w:val="20"/>
      </w:rPr>
      <w:fldChar w:fldCharType="separate"/>
    </w:r>
    <w:r w:rsidR="00E31B13">
      <w:rPr>
        <w:rFonts w:ascii="Arial" w:hAnsi="Arial" w:cs="Arial"/>
        <w:b/>
        <w:noProof/>
        <w:sz w:val="20"/>
        <w:szCs w:val="20"/>
      </w:rPr>
      <w:t>4</w:t>
    </w:r>
    <w:r w:rsidRPr="004D4EED">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9FB50" w14:textId="77777777" w:rsidR="00043305" w:rsidRDefault="00043305" w:rsidP="0050780E">
      <w:r>
        <w:separator/>
      </w:r>
    </w:p>
  </w:footnote>
  <w:footnote w:type="continuationSeparator" w:id="0">
    <w:p w14:paraId="65C52058" w14:textId="77777777" w:rsidR="00043305" w:rsidRDefault="00043305" w:rsidP="00507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93F1B"/>
    <w:multiLevelType w:val="hybridMultilevel"/>
    <w:tmpl w:val="C35C580A"/>
    <w:lvl w:ilvl="0" w:tplc="8B023474">
      <w:start w:val="6"/>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64397C"/>
    <w:multiLevelType w:val="hybridMultilevel"/>
    <w:tmpl w:val="DCD43D40"/>
    <w:lvl w:ilvl="0" w:tplc="B8CE696C">
      <w:start w:val="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83AD6"/>
    <w:multiLevelType w:val="hybridMultilevel"/>
    <w:tmpl w:val="B8DED69E"/>
    <w:lvl w:ilvl="0" w:tplc="7506DED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BA6BA3"/>
    <w:multiLevelType w:val="hybridMultilevel"/>
    <w:tmpl w:val="29725A6E"/>
    <w:lvl w:ilvl="0" w:tplc="C4BE3798">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2F73F3B"/>
    <w:multiLevelType w:val="hybridMultilevel"/>
    <w:tmpl w:val="EA0C888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98C7180"/>
    <w:multiLevelType w:val="hybridMultilevel"/>
    <w:tmpl w:val="E1F89182"/>
    <w:lvl w:ilvl="0" w:tplc="0407000F">
      <w:start w:val="1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A5D2DF2"/>
    <w:multiLevelType w:val="hybridMultilevel"/>
    <w:tmpl w:val="966416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99539949">
    <w:abstractNumId w:val="1"/>
  </w:num>
  <w:num w:numId="2" w16cid:durableId="1556819487">
    <w:abstractNumId w:val="0"/>
  </w:num>
  <w:num w:numId="3" w16cid:durableId="136841626">
    <w:abstractNumId w:val="3"/>
  </w:num>
  <w:num w:numId="4" w16cid:durableId="2046059486">
    <w:abstractNumId w:val="6"/>
  </w:num>
  <w:num w:numId="5" w16cid:durableId="238682306">
    <w:abstractNumId w:val="4"/>
  </w:num>
  <w:num w:numId="6" w16cid:durableId="1221332949">
    <w:abstractNumId w:val="5"/>
  </w:num>
  <w:num w:numId="7" w16cid:durableId="565409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hdrShapeDefaults>
    <o:shapedefaults v:ext="edit" spidmax="205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6BC8"/>
    <w:rsid w:val="00004298"/>
    <w:rsid w:val="00043305"/>
    <w:rsid w:val="00044A07"/>
    <w:rsid w:val="000715CA"/>
    <w:rsid w:val="000A3886"/>
    <w:rsid w:val="000B1D6B"/>
    <w:rsid w:val="000B7C98"/>
    <w:rsid w:val="000E70A4"/>
    <w:rsid w:val="00115452"/>
    <w:rsid w:val="00121BBC"/>
    <w:rsid w:val="00125020"/>
    <w:rsid w:val="00150428"/>
    <w:rsid w:val="00152C84"/>
    <w:rsid w:val="0016559D"/>
    <w:rsid w:val="00196F04"/>
    <w:rsid w:val="001C3D09"/>
    <w:rsid w:val="001C5AB8"/>
    <w:rsid w:val="001D76CE"/>
    <w:rsid w:val="00243DEC"/>
    <w:rsid w:val="0024791D"/>
    <w:rsid w:val="00280E96"/>
    <w:rsid w:val="00285D07"/>
    <w:rsid w:val="002906FE"/>
    <w:rsid w:val="00292A80"/>
    <w:rsid w:val="002A1EF1"/>
    <w:rsid w:val="002C467C"/>
    <w:rsid w:val="002F3EB2"/>
    <w:rsid w:val="002F5A96"/>
    <w:rsid w:val="002F7778"/>
    <w:rsid w:val="00312144"/>
    <w:rsid w:val="00321D52"/>
    <w:rsid w:val="0034375C"/>
    <w:rsid w:val="00362BCF"/>
    <w:rsid w:val="00382A14"/>
    <w:rsid w:val="003A2B81"/>
    <w:rsid w:val="003D6200"/>
    <w:rsid w:val="00400998"/>
    <w:rsid w:val="00425EA8"/>
    <w:rsid w:val="00490DD5"/>
    <w:rsid w:val="004D4EED"/>
    <w:rsid w:val="004F01E9"/>
    <w:rsid w:val="0050780E"/>
    <w:rsid w:val="00547017"/>
    <w:rsid w:val="005952D4"/>
    <w:rsid w:val="005C1C95"/>
    <w:rsid w:val="005E3156"/>
    <w:rsid w:val="005F21A1"/>
    <w:rsid w:val="00616F9B"/>
    <w:rsid w:val="00630CD7"/>
    <w:rsid w:val="006402C5"/>
    <w:rsid w:val="006726B9"/>
    <w:rsid w:val="00684CA6"/>
    <w:rsid w:val="006B5A45"/>
    <w:rsid w:val="006E0855"/>
    <w:rsid w:val="007004EA"/>
    <w:rsid w:val="00704AAC"/>
    <w:rsid w:val="0075253E"/>
    <w:rsid w:val="00755433"/>
    <w:rsid w:val="00765BD9"/>
    <w:rsid w:val="00787B1E"/>
    <w:rsid w:val="007C57BD"/>
    <w:rsid w:val="007C6748"/>
    <w:rsid w:val="007E0849"/>
    <w:rsid w:val="00825549"/>
    <w:rsid w:val="00866BC8"/>
    <w:rsid w:val="00880DC9"/>
    <w:rsid w:val="008851AA"/>
    <w:rsid w:val="0089037F"/>
    <w:rsid w:val="008D3644"/>
    <w:rsid w:val="008E081C"/>
    <w:rsid w:val="008E299E"/>
    <w:rsid w:val="008F2935"/>
    <w:rsid w:val="00912014"/>
    <w:rsid w:val="00914231"/>
    <w:rsid w:val="009159B8"/>
    <w:rsid w:val="00934713"/>
    <w:rsid w:val="00935678"/>
    <w:rsid w:val="00936A4D"/>
    <w:rsid w:val="00946719"/>
    <w:rsid w:val="009744D1"/>
    <w:rsid w:val="00983A36"/>
    <w:rsid w:val="009852E0"/>
    <w:rsid w:val="00987404"/>
    <w:rsid w:val="009941B7"/>
    <w:rsid w:val="009D4D75"/>
    <w:rsid w:val="009F3231"/>
    <w:rsid w:val="00A46855"/>
    <w:rsid w:val="00A47E17"/>
    <w:rsid w:val="00A611A0"/>
    <w:rsid w:val="00A673FB"/>
    <w:rsid w:val="00AC57ED"/>
    <w:rsid w:val="00AF2175"/>
    <w:rsid w:val="00AF35D5"/>
    <w:rsid w:val="00B341FB"/>
    <w:rsid w:val="00B457DF"/>
    <w:rsid w:val="00B51183"/>
    <w:rsid w:val="00B6211E"/>
    <w:rsid w:val="00B815A7"/>
    <w:rsid w:val="00B953A0"/>
    <w:rsid w:val="00BB13FA"/>
    <w:rsid w:val="00BC084D"/>
    <w:rsid w:val="00BC5D37"/>
    <w:rsid w:val="00C23249"/>
    <w:rsid w:val="00C358D7"/>
    <w:rsid w:val="00C41B49"/>
    <w:rsid w:val="00C63FC4"/>
    <w:rsid w:val="00C80265"/>
    <w:rsid w:val="00C95D2B"/>
    <w:rsid w:val="00CB72FF"/>
    <w:rsid w:val="00D00174"/>
    <w:rsid w:val="00D30357"/>
    <w:rsid w:val="00D42AF1"/>
    <w:rsid w:val="00D90D45"/>
    <w:rsid w:val="00DD0F20"/>
    <w:rsid w:val="00DE0BBD"/>
    <w:rsid w:val="00DE632B"/>
    <w:rsid w:val="00E226E6"/>
    <w:rsid w:val="00E31B13"/>
    <w:rsid w:val="00E35BA2"/>
    <w:rsid w:val="00E6124B"/>
    <w:rsid w:val="00E80B9C"/>
    <w:rsid w:val="00E95441"/>
    <w:rsid w:val="00EC294B"/>
    <w:rsid w:val="00EC65D4"/>
    <w:rsid w:val="00ED6C09"/>
    <w:rsid w:val="00EE0EB6"/>
    <w:rsid w:val="00F03A3D"/>
    <w:rsid w:val="00F0574A"/>
    <w:rsid w:val="00F15183"/>
    <w:rsid w:val="00F1580F"/>
    <w:rsid w:val="00FB0188"/>
    <w:rsid w:val="00FF67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3CF7120"/>
  <w15:chartTrackingRefBased/>
  <w15:docId w15:val="{5004DA30-B328-44E0-B6B6-92B43416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C084D"/>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notentext">
    <w:name w:val="footnote text"/>
    <w:basedOn w:val="Standard"/>
    <w:semiHidden/>
    <w:rsid w:val="00866BC8"/>
    <w:rPr>
      <w:sz w:val="20"/>
      <w:szCs w:val="20"/>
    </w:rPr>
  </w:style>
  <w:style w:type="paragraph" w:styleId="Textkrper">
    <w:name w:val="Body Text"/>
    <w:basedOn w:val="Standard"/>
    <w:rsid w:val="00866BC8"/>
    <w:pPr>
      <w:shd w:val="clear" w:color="auto" w:fill="FFFFFF"/>
      <w:jc w:val="both"/>
    </w:pPr>
    <w:rPr>
      <w:sz w:val="20"/>
      <w:szCs w:val="20"/>
    </w:rPr>
  </w:style>
  <w:style w:type="paragraph" w:customStyle="1" w:styleId="BodyText2">
    <w:name w:val="Body Text 2"/>
    <w:basedOn w:val="Standard"/>
    <w:rsid w:val="00866BC8"/>
    <w:pPr>
      <w:shd w:val="clear" w:color="auto" w:fill="FFFFFF"/>
      <w:jc w:val="both"/>
    </w:pPr>
    <w:rPr>
      <w:szCs w:val="20"/>
    </w:rPr>
  </w:style>
  <w:style w:type="table" w:styleId="Tabellenraster">
    <w:name w:val="Table Grid"/>
    <w:basedOn w:val="NormaleTabelle"/>
    <w:rsid w:val="00866B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bsatz-Standardschriftart"/>
    <w:rsid w:val="00866BC8"/>
  </w:style>
  <w:style w:type="paragraph" w:styleId="Sprechblasentext">
    <w:name w:val="Balloon Text"/>
    <w:basedOn w:val="Standard"/>
    <w:link w:val="SprechblasentextZchn"/>
    <w:rsid w:val="00BB13FA"/>
    <w:rPr>
      <w:rFonts w:ascii="Tahoma" w:hAnsi="Tahoma" w:cs="Tahoma"/>
      <w:sz w:val="16"/>
      <w:szCs w:val="16"/>
    </w:rPr>
  </w:style>
  <w:style w:type="character" w:customStyle="1" w:styleId="SprechblasentextZchn">
    <w:name w:val="Sprechblasentext Zchn"/>
    <w:link w:val="Sprechblasentext"/>
    <w:rsid w:val="00BB13FA"/>
    <w:rPr>
      <w:rFonts w:ascii="Tahoma" w:hAnsi="Tahoma" w:cs="Tahoma"/>
      <w:sz w:val="16"/>
      <w:szCs w:val="16"/>
    </w:rPr>
  </w:style>
  <w:style w:type="character" w:styleId="Funotenzeichen">
    <w:name w:val="footnote reference"/>
    <w:rsid w:val="0050780E"/>
    <w:rPr>
      <w:vertAlign w:val="superscript"/>
    </w:rPr>
  </w:style>
  <w:style w:type="paragraph" w:styleId="Kopfzeile">
    <w:name w:val="header"/>
    <w:basedOn w:val="Standard"/>
    <w:link w:val="KopfzeileZchn"/>
    <w:rsid w:val="008E081C"/>
    <w:pPr>
      <w:tabs>
        <w:tab w:val="center" w:pos="4536"/>
        <w:tab w:val="right" w:pos="9072"/>
      </w:tabs>
    </w:pPr>
  </w:style>
  <w:style w:type="character" w:customStyle="1" w:styleId="KopfzeileZchn">
    <w:name w:val="Kopfzeile Zchn"/>
    <w:link w:val="Kopfzeile"/>
    <w:rsid w:val="008E081C"/>
    <w:rPr>
      <w:sz w:val="24"/>
      <w:szCs w:val="24"/>
    </w:rPr>
  </w:style>
  <w:style w:type="paragraph" w:styleId="Fuzeile">
    <w:name w:val="footer"/>
    <w:basedOn w:val="Standard"/>
    <w:link w:val="FuzeileZchn"/>
    <w:uiPriority w:val="99"/>
    <w:rsid w:val="008E081C"/>
    <w:pPr>
      <w:tabs>
        <w:tab w:val="center" w:pos="4536"/>
        <w:tab w:val="right" w:pos="9072"/>
      </w:tabs>
    </w:pPr>
  </w:style>
  <w:style w:type="character" w:customStyle="1" w:styleId="FuzeileZchn">
    <w:name w:val="Fußzeile Zchn"/>
    <w:link w:val="Fuzeile"/>
    <w:uiPriority w:val="99"/>
    <w:rsid w:val="008E081C"/>
    <w:rPr>
      <w:sz w:val="24"/>
      <w:szCs w:val="24"/>
    </w:rPr>
  </w:style>
  <w:style w:type="paragraph" w:styleId="StandardWeb">
    <w:name w:val="Normal (Web)"/>
    <w:basedOn w:val="Standard"/>
    <w:uiPriority w:val="99"/>
    <w:unhideWhenUsed/>
    <w:rsid w:val="002A1EF1"/>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33D98E8D816EE44B33B2F0E02017674" ma:contentTypeVersion="1" ma:contentTypeDescription="Ein neues Dokument erstellen." ma:contentTypeScope="" ma:versionID="cec71a5a5aafcc6de1d5073c0d03b2c1">
  <xsd:schema xmlns:xsd="http://www.w3.org/2001/XMLSchema" xmlns:xs="http://www.w3.org/2001/XMLSchema" xmlns:p="http://schemas.microsoft.com/office/2006/metadata/properties" xmlns:ns2="a6f1e694-04a3-4829-a00f-2aabf05a6554" targetNamespace="http://schemas.microsoft.com/office/2006/metadata/properties" ma:root="true" ma:fieldsID="a2bd3a2868477dde73e5a8019c46e7fa" ns2:_="">
    <xsd:import namespace="a6f1e694-04a3-4829-a00f-2aabf05a65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1e694-04a3-4829-a00f-2aabf05a6554"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99E69-16F3-4B93-B86B-1950D48C783E}">
  <ds:schemaRefs>
    <ds:schemaRef ds:uri="http://schemas.openxmlformats.org/officeDocument/2006/bibliography"/>
  </ds:schemaRefs>
</ds:datastoreItem>
</file>

<file path=customXml/itemProps2.xml><?xml version="1.0" encoding="utf-8"?>
<ds:datastoreItem xmlns:ds="http://schemas.openxmlformats.org/officeDocument/2006/customXml" ds:itemID="{9AB5B05B-AC67-4788-B8BD-4319BEAEA793}">
  <ds:schemaRefs>
    <ds:schemaRef ds:uri="http://schemas.microsoft.com/sharepoint/v3/contenttype/forms"/>
  </ds:schemaRefs>
</ds:datastoreItem>
</file>

<file path=customXml/itemProps3.xml><?xml version="1.0" encoding="utf-8"?>
<ds:datastoreItem xmlns:ds="http://schemas.openxmlformats.org/officeDocument/2006/customXml" ds:itemID="{7460ACC3-374F-424F-AE42-0DDA0437C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1e694-04a3-4829-a00f-2aabf05a6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E25040-1C82-4D45-81D7-E3363F7005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8691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Betreuungsvertrag</vt:lpstr>
    </vt:vector>
  </TitlesOfParts>
  <Company>Vereinigung</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Betreuungsvertrag</dc:title>
  <dc:subject/>
  <dc:creator>Appel, Christine</dc:creator>
  <cp:keywords/>
  <cp:lastModifiedBy>Appel, Christine</cp:lastModifiedBy>
  <cp:revision>2</cp:revision>
  <cp:lastPrinted>2024-11-14T12:40:00Z</cp:lastPrinted>
  <dcterms:created xsi:type="dcterms:W3CDTF">2024-11-18T12:40:00Z</dcterms:created>
  <dcterms:modified xsi:type="dcterms:W3CDTF">2024-11-18T12:40:00Z</dcterms:modified>
</cp:coreProperties>
</file>